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0D785" w14:textId="77777777" w:rsidR="00CB3FA5" w:rsidRPr="00A77229" w:rsidRDefault="00CB3FA5" w:rsidP="00CB3FA5">
      <w:pPr>
        <w:rPr>
          <w:b/>
        </w:rPr>
      </w:pPr>
      <w:bookmarkStart w:id="0" w:name="_GoBack"/>
      <w:bookmarkEnd w:id="0"/>
      <w:r w:rsidRPr="00A77229">
        <w:rPr>
          <w:rFonts w:cs="TimesNewRomanPSMT"/>
          <w:b/>
          <w:lang w:eastAsia="it-IT"/>
        </w:rPr>
        <w:t>Allegato D</w:t>
      </w:r>
    </w:p>
    <w:p w14:paraId="5AB8FD4E" w14:textId="77777777" w:rsidR="00CB3FA5" w:rsidRPr="00A77229" w:rsidRDefault="00CB3FA5" w:rsidP="00CB3FA5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</w:p>
    <w:p w14:paraId="05DA7A12" w14:textId="77777777" w:rsidR="00CB3FA5" w:rsidRPr="00A77229" w:rsidRDefault="00CB3FA5" w:rsidP="00CB3FA5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  <w:r w:rsidRPr="00A77229">
        <w:rPr>
          <w:rFonts w:cs="TimesNewRomanPSMT"/>
          <w:b/>
          <w:lang w:eastAsia="it-IT"/>
        </w:rPr>
        <w:t>Dichiarazione sostitutiva resa ai sensi del DPR 445/2000 che attesti che l’impresa e le eventuali società controllanti e/o controllate non sono in stato di insolvenza né sottoposte a procedure concorsuali.</w:t>
      </w:r>
    </w:p>
    <w:p w14:paraId="2989CB20" w14:textId="77777777" w:rsidR="00CB3FA5" w:rsidRPr="00A77229" w:rsidRDefault="00CB3FA5" w:rsidP="00CB3FA5">
      <w:pPr>
        <w:pStyle w:val="Paragrafoelenco"/>
        <w:rPr>
          <w:rFonts w:cs="TimesNewRomanPSMT"/>
        </w:rPr>
      </w:pPr>
    </w:p>
    <w:p w14:paraId="26424226" w14:textId="77777777" w:rsidR="00CB3FA5" w:rsidRPr="00A77229" w:rsidRDefault="00CB3FA5" w:rsidP="00CB3FA5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A77229">
        <w:rPr>
          <w:rFonts w:cs="TimesNewRomanPSMT"/>
          <w:lang w:eastAsia="it-IT"/>
        </w:rPr>
        <w:t xml:space="preserve"> </w:t>
      </w:r>
    </w:p>
    <w:p w14:paraId="56F07622" w14:textId="77777777" w:rsidR="00CB3FA5" w:rsidRPr="00A77229" w:rsidRDefault="00CB3FA5" w:rsidP="00CB3FA5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  <w:r w:rsidRPr="00A77229">
        <w:rPr>
          <w:rFonts w:cs="TimesNewRomanPS-BoldMT"/>
          <w:b/>
          <w:bCs/>
          <w:lang w:eastAsia="it-IT"/>
        </w:rPr>
        <w:t>DICHIARAZIONE SOSTITUTIVA</w:t>
      </w:r>
    </w:p>
    <w:p w14:paraId="61F0D762" w14:textId="77777777" w:rsidR="00CB3FA5" w:rsidRPr="00A77229" w:rsidRDefault="00CB3FA5" w:rsidP="00CB3FA5">
      <w:pPr>
        <w:autoSpaceDE w:val="0"/>
        <w:autoSpaceDN w:val="0"/>
        <w:adjustRightInd w:val="0"/>
        <w:jc w:val="center"/>
        <w:rPr>
          <w:rFonts w:cs="TimesNewRomanPSMT"/>
          <w:lang w:eastAsia="it-IT"/>
        </w:rPr>
      </w:pPr>
      <w:r w:rsidRPr="00A77229">
        <w:rPr>
          <w:rFonts w:cs="TimesNewRomanPSMT"/>
          <w:lang w:eastAsia="it-IT"/>
        </w:rPr>
        <w:t xml:space="preserve">(Testo unico delle disposizioni legislative e regolamentari </w:t>
      </w:r>
    </w:p>
    <w:p w14:paraId="6F83AD0E" w14:textId="77777777" w:rsidR="00CB3FA5" w:rsidRPr="00A77229" w:rsidRDefault="00CB3FA5" w:rsidP="00CB3FA5">
      <w:pPr>
        <w:autoSpaceDE w:val="0"/>
        <w:autoSpaceDN w:val="0"/>
        <w:adjustRightInd w:val="0"/>
        <w:jc w:val="center"/>
        <w:rPr>
          <w:rFonts w:cs="TimesNewRomanPSMT"/>
          <w:lang w:eastAsia="it-IT"/>
        </w:rPr>
      </w:pPr>
      <w:r w:rsidRPr="00A77229">
        <w:rPr>
          <w:rFonts w:cs="TimesNewRomanPSMT"/>
          <w:lang w:eastAsia="it-IT"/>
        </w:rPr>
        <w:t>in materia di documentazione amministrativa D.P.R. n. 445/2000)</w:t>
      </w:r>
    </w:p>
    <w:p w14:paraId="2992E5DA" w14:textId="77777777" w:rsidR="00CB3FA5" w:rsidRPr="00A77229" w:rsidRDefault="00CB3FA5" w:rsidP="00CB3FA5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0388A81A" w14:textId="77777777" w:rsidR="00813579" w:rsidRPr="004B2890" w:rsidRDefault="00813579" w:rsidP="00813579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_l_ </w:t>
      </w:r>
      <w:proofErr w:type="spellStart"/>
      <w:r w:rsidRPr="004B2890">
        <w:rPr>
          <w:rFonts w:cs="TimesNewRomanPSMT"/>
          <w:lang w:eastAsia="it-IT"/>
        </w:rPr>
        <w:t>sottoscritt</w:t>
      </w:r>
      <w:proofErr w:type="spellEnd"/>
      <w:r w:rsidRPr="004B2890">
        <w:rPr>
          <w:rFonts w:cs="TimesNewRomanPSMT"/>
          <w:lang w:eastAsia="it-IT"/>
        </w:rPr>
        <w:t>_ (Nome e Cognome)</w:t>
      </w:r>
      <w:r w:rsidR="00401135">
        <w:rPr>
          <w:rFonts w:cs="TimesNewRomanPSMT"/>
          <w:lang w:eastAsia="it-IT"/>
        </w:rPr>
        <w:t xml:space="preserve"> </w:t>
      </w:r>
      <w:r w:rsidRPr="004B2890">
        <w:rPr>
          <w:rFonts w:cs="TimesNewRomanPSMT"/>
          <w:lang w:eastAsia="it-IT"/>
        </w:rPr>
        <w:t>______________________</w:t>
      </w:r>
      <w:r>
        <w:rPr>
          <w:rFonts w:cs="TimesNewRomanPSMT"/>
          <w:lang w:eastAsia="it-IT"/>
        </w:rPr>
        <w:t>_____________________________</w:t>
      </w:r>
    </w:p>
    <w:p w14:paraId="2CA5A0FF" w14:textId="77777777" w:rsidR="00813579" w:rsidRPr="004B2890" w:rsidRDefault="00813579" w:rsidP="00813579">
      <w:pPr>
        <w:autoSpaceDE w:val="0"/>
        <w:autoSpaceDN w:val="0"/>
        <w:adjustRightInd w:val="0"/>
        <w:rPr>
          <w:rFonts w:cs="TimesNewRomanPSMT"/>
          <w:lang w:eastAsia="it-IT"/>
        </w:rPr>
      </w:pPr>
      <w:proofErr w:type="spellStart"/>
      <w:r w:rsidRPr="004B2890">
        <w:rPr>
          <w:rFonts w:cs="TimesNewRomanPSMT"/>
          <w:lang w:eastAsia="it-IT"/>
        </w:rPr>
        <w:t>nat</w:t>
      </w:r>
      <w:proofErr w:type="spellEnd"/>
      <w:r w:rsidRPr="004B2890">
        <w:rPr>
          <w:rFonts w:cs="TimesNewRomanPSMT"/>
          <w:lang w:eastAsia="it-IT"/>
        </w:rPr>
        <w:t>_ a ______________________________</w:t>
      </w:r>
      <w:r>
        <w:rPr>
          <w:rFonts w:cs="TimesNewRomanPSMT"/>
          <w:lang w:eastAsia="it-IT"/>
        </w:rPr>
        <w:t>______________</w:t>
      </w:r>
      <w:proofErr w:type="spellStart"/>
      <w:r w:rsidRPr="004B2890">
        <w:rPr>
          <w:rFonts w:cs="TimesNewRomanPSMT"/>
          <w:lang w:eastAsia="it-IT"/>
        </w:rPr>
        <w:t>Prov</w:t>
      </w:r>
      <w:proofErr w:type="spellEnd"/>
      <w:r w:rsidRPr="004B2890">
        <w:rPr>
          <w:rFonts w:cs="TimesNewRomanPSMT"/>
          <w:lang w:eastAsia="it-IT"/>
        </w:rPr>
        <w:t xml:space="preserve">. </w:t>
      </w:r>
      <w:r>
        <w:rPr>
          <w:rFonts w:cs="TimesNewRomanPSMT"/>
          <w:lang w:eastAsia="it-IT"/>
        </w:rPr>
        <w:t>_______il _________________</w:t>
      </w:r>
    </w:p>
    <w:p w14:paraId="691E2F46" w14:textId="77777777" w:rsidR="00813579" w:rsidRDefault="00813579" w:rsidP="00813579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residente a _____________________________</w:t>
      </w:r>
      <w:r>
        <w:rPr>
          <w:rFonts w:cs="TimesNewRomanPSMT"/>
          <w:lang w:eastAsia="it-IT"/>
        </w:rPr>
        <w:t>______________________________</w:t>
      </w:r>
      <w:r w:rsidRPr="004B2890">
        <w:rPr>
          <w:rFonts w:cs="TimesNewRomanPSMT"/>
          <w:lang w:eastAsia="it-IT"/>
        </w:rPr>
        <w:t xml:space="preserve"> Prov. ______ </w:t>
      </w:r>
    </w:p>
    <w:p w14:paraId="46088C10" w14:textId="77777777" w:rsidR="00813579" w:rsidRPr="004B2890" w:rsidRDefault="00813579" w:rsidP="00813579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via ______________________</w:t>
      </w:r>
      <w:r>
        <w:rPr>
          <w:rFonts w:cs="TimesNewRomanPSMT"/>
          <w:lang w:eastAsia="it-IT"/>
        </w:rPr>
        <w:t>________________________________________________</w:t>
      </w:r>
      <w:r w:rsidRPr="004B2890">
        <w:rPr>
          <w:rFonts w:cs="TimesNewRomanPSMT"/>
          <w:lang w:eastAsia="it-IT"/>
        </w:rPr>
        <w:t xml:space="preserve"> n. _____</w:t>
      </w:r>
    </w:p>
    <w:p w14:paraId="50F21069" w14:textId="77777777" w:rsidR="00813579" w:rsidRPr="004B2890" w:rsidRDefault="00813579" w:rsidP="00813579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C.F. _____________________________</w:t>
      </w:r>
      <w:r>
        <w:rPr>
          <w:rFonts w:cs="TimesNewRomanPSMT"/>
          <w:lang w:eastAsia="it-IT"/>
        </w:rPr>
        <w:t>________________________________________________</w:t>
      </w:r>
    </w:p>
    <w:p w14:paraId="716C7ABC" w14:textId="77777777" w:rsidR="00813579" w:rsidRPr="004B2890" w:rsidRDefault="00813579" w:rsidP="00813579">
      <w:pPr>
        <w:autoSpaceDE w:val="0"/>
        <w:autoSpaceDN w:val="0"/>
        <w:adjustRightInd w:val="0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>in qualità di</w:t>
      </w:r>
      <w:r w:rsidRPr="004B2890">
        <w:rPr>
          <w:rFonts w:cs="TimesNewRomanPSMT"/>
          <w:lang w:eastAsia="it-IT"/>
        </w:rPr>
        <w:t>____________________________</w:t>
      </w:r>
      <w:r>
        <w:rPr>
          <w:rFonts w:cs="TimesNewRomanPSMT"/>
          <w:lang w:eastAsia="it-IT"/>
        </w:rPr>
        <w:t>___________________________________________</w:t>
      </w:r>
    </w:p>
    <w:p w14:paraId="69AD8265" w14:textId="77777777" w:rsidR="00813579" w:rsidRPr="004B2890" w:rsidRDefault="00813579" w:rsidP="00813579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dell’impresa ____________________________</w:t>
      </w:r>
      <w:r>
        <w:rPr>
          <w:rFonts w:cs="TimesNewRomanPSMT"/>
          <w:lang w:eastAsia="it-IT"/>
        </w:rPr>
        <w:t>__________________________________________</w:t>
      </w:r>
    </w:p>
    <w:p w14:paraId="40703F86" w14:textId="77777777" w:rsidR="00CB3FA5" w:rsidRPr="00A77229" w:rsidRDefault="00CB3FA5" w:rsidP="00CB3FA5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2D41C18F" w14:textId="77777777" w:rsidR="00CB3FA5" w:rsidRPr="00A77229" w:rsidRDefault="00CB3FA5" w:rsidP="00CB3FA5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 w:rsidRPr="00A77229">
        <w:rPr>
          <w:rFonts w:cs="TimesNewRomanPS-BoldMT"/>
          <w:b/>
          <w:bCs/>
          <w:lang w:eastAsia="it-IT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4EAB6889" w14:textId="77777777" w:rsidR="00CB3FA5" w:rsidRPr="00A77229" w:rsidRDefault="00CB3FA5" w:rsidP="00CB3FA5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20D62497" w14:textId="77777777" w:rsidR="00CB3FA5" w:rsidRPr="00A77229" w:rsidRDefault="00CB3FA5" w:rsidP="00CB3FA5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  <w:r w:rsidRPr="00A77229">
        <w:rPr>
          <w:rFonts w:cs="TimesNewRomanPS-BoldMT"/>
          <w:b/>
          <w:bCs/>
          <w:lang w:eastAsia="it-IT"/>
        </w:rPr>
        <w:t>DICHIARA</w:t>
      </w:r>
    </w:p>
    <w:p w14:paraId="52468002" w14:textId="77777777" w:rsidR="00CB3FA5" w:rsidRPr="00A77229" w:rsidRDefault="00CB3FA5" w:rsidP="00CB3FA5">
      <w:pPr>
        <w:autoSpaceDE w:val="0"/>
        <w:autoSpaceDN w:val="0"/>
        <w:adjustRightInd w:val="0"/>
        <w:rPr>
          <w:lang w:eastAsia="it-IT"/>
        </w:rPr>
      </w:pPr>
    </w:p>
    <w:p w14:paraId="75A9ADAE" w14:textId="77777777" w:rsidR="00CB3FA5" w:rsidRPr="00A77229" w:rsidRDefault="00CB3FA5" w:rsidP="00CB3FA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A77229">
        <w:rPr>
          <w:rFonts w:cs="TimesNewRomanPSMT"/>
          <w:lang w:eastAsia="it-IT"/>
        </w:rPr>
        <w:t>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14:paraId="0978EE11" w14:textId="77777777" w:rsidR="00CB3FA5" w:rsidRPr="00640AF4" w:rsidRDefault="00CB3FA5" w:rsidP="00CB3FA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A77229">
        <w:rPr>
          <w:rFonts w:cs="TimesNewRomanPSMT"/>
          <w:lang w:eastAsia="it-IT"/>
        </w:rPr>
        <w:t xml:space="preserve">che le società controllanti e/o controllate non sono in stato di liquidazione, fallimento o concordato preventivo, non hanno in corso alcuna procedura dalla legge fallimentare e tali procedure non si sono verificate nel quinquennio antecedente la data odierna </w:t>
      </w:r>
      <w:r w:rsidRPr="00A77229">
        <w:rPr>
          <w:rFonts w:cs="TimesNewRomanPS-ItalicMT"/>
          <w:i/>
          <w:iCs/>
          <w:lang w:eastAsia="it-IT"/>
        </w:rPr>
        <w:t>(l’inciso va riportato solo per le imprese</w:t>
      </w:r>
      <w:r w:rsidRPr="00A77229">
        <w:rPr>
          <w:rFonts w:cs="TimesNewRomanPSMT"/>
          <w:lang w:eastAsia="it-IT"/>
        </w:rPr>
        <w:t xml:space="preserve"> </w:t>
      </w:r>
      <w:r w:rsidRPr="00A77229">
        <w:rPr>
          <w:rFonts w:cs="TimesNewRomanPS-ItalicMT"/>
          <w:i/>
          <w:iCs/>
          <w:lang w:eastAsia="it-IT"/>
        </w:rPr>
        <w:t>interessate).</w:t>
      </w:r>
    </w:p>
    <w:p w14:paraId="7F51AD68" w14:textId="77777777" w:rsidR="00CB3FA5" w:rsidRPr="00A77229" w:rsidRDefault="00CB3FA5" w:rsidP="00CB3FA5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7B766790" w14:textId="77777777" w:rsidR="007A30C3" w:rsidRDefault="00CB3FA5" w:rsidP="00CB3FA5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A77229">
        <w:rPr>
          <w:rFonts w:cs="TimesNewRomanPSMT"/>
          <w:lang w:eastAsia="it-IT"/>
        </w:rPr>
        <w:t>_____________, il________</w:t>
      </w:r>
      <w:r w:rsidR="0027428F">
        <w:rPr>
          <w:rFonts w:cs="TimesNewRomanPSMT"/>
          <w:lang w:eastAsia="it-IT"/>
        </w:rPr>
        <w:t>____</w:t>
      </w:r>
      <w:r w:rsidRPr="00A77229">
        <w:rPr>
          <w:rFonts w:cs="TimesNewRomanPSMT"/>
          <w:lang w:eastAsia="it-IT"/>
        </w:rPr>
        <w:t xml:space="preserve">          </w:t>
      </w:r>
    </w:p>
    <w:p w14:paraId="086FF807" w14:textId="77777777" w:rsidR="0027428F" w:rsidRDefault="0027428F" w:rsidP="007A30C3">
      <w:pPr>
        <w:autoSpaceDE w:val="0"/>
        <w:autoSpaceDN w:val="0"/>
        <w:adjustRightInd w:val="0"/>
        <w:jc w:val="right"/>
        <w:rPr>
          <w:rFonts w:cs="TimesNewRomanPSMT"/>
          <w:lang w:eastAsia="it-IT"/>
        </w:rPr>
      </w:pPr>
    </w:p>
    <w:p w14:paraId="4A8AC9A2" w14:textId="77777777" w:rsidR="007A30C3" w:rsidRDefault="00CB3FA5" w:rsidP="007A30C3">
      <w:pPr>
        <w:autoSpaceDE w:val="0"/>
        <w:autoSpaceDN w:val="0"/>
        <w:adjustRightInd w:val="0"/>
        <w:jc w:val="right"/>
        <w:rPr>
          <w:rFonts w:cs="TimesNewRomanPSMT"/>
          <w:lang w:eastAsia="it-IT"/>
        </w:rPr>
      </w:pPr>
      <w:r w:rsidRPr="00A77229">
        <w:rPr>
          <w:rFonts w:cs="TimesNewRomanPSMT"/>
          <w:lang w:eastAsia="it-IT"/>
        </w:rPr>
        <w:t xml:space="preserve">Il Titolare/Legale Rappresentante </w:t>
      </w:r>
    </w:p>
    <w:p w14:paraId="49662252" w14:textId="77777777" w:rsidR="007A30C3" w:rsidRDefault="007A30C3" w:rsidP="007A30C3">
      <w:pPr>
        <w:autoSpaceDE w:val="0"/>
        <w:autoSpaceDN w:val="0"/>
        <w:adjustRightInd w:val="0"/>
        <w:jc w:val="right"/>
        <w:rPr>
          <w:rFonts w:cs="TimesNewRomanPSMT"/>
          <w:lang w:eastAsia="it-IT"/>
        </w:rPr>
      </w:pPr>
    </w:p>
    <w:p w14:paraId="6E3F6ECA" w14:textId="77777777" w:rsidR="00CB3FA5" w:rsidRPr="00A77229" w:rsidRDefault="0027428F" w:rsidP="007A30C3">
      <w:pPr>
        <w:autoSpaceDE w:val="0"/>
        <w:autoSpaceDN w:val="0"/>
        <w:adjustRightInd w:val="0"/>
        <w:jc w:val="right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 xml:space="preserve">      ____________________________</w:t>
      </w:r>
    </w:p>
    <w:p w14:paraId="128A34C5" w14:textId="77777777" w:rsidR="00CB3FA5" w:rsidRPr="00A77229" w:rsidRDefault="0027428F" w:rsidP="00CB3FA5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>
        <w:rPr>
          <w:rFonts w:cs="TimesNewRomanPS-BoldMT"/>
          <w:b/>
          <w:bCs/>
          <w:lang w:eastAsia="it-IT"/>
        </w:rPr>
        <w:t xml:space="preserve"> </w:t>
      </w:r>
    </w:p>
    <w:p w14:paraId="223D6F99" w14:textId="77777777" w:rsidR="00A210C5" w:rsidRPr="00640AF4" w:rsidRDefault="00CB3FA5" w:rsidP="00CB3FA5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 w:rsidRPr="00A77229">
        <w:rPr>
          <w:rFonts w:cs="TimesNewRomanPS-BoldMT"/>
          <w:b/>
          <w:bCs/>
          <w:lang w:eastAsia="it-IT"/>
        </w:rPr>
        <w:t>Allegare copia documento di identità del dichiarante in corso di validità</w:t>
      </w:r>
      <w:r>
        <w:rPr>
          <w:rFonts w:cs="TimesNewRomanPS-BoldMT"/>
          <w:b/>
          <w:bCs/>
          <w:lang w:eastAsia="it-IT"/>
        </w:rPr>
        <w:t>.</w:t>
      </w:r>
    </w:p>
    <w:sectPr w:rsidR="00A210C5" w:rsidRPr="00640AF4" w:rsidSect="00E05A11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0EF6C" w14:textId="77777777" w:rsidR="007639DB" w:rsidRDefault="007639DB" w:rsidP="005A392F">
      <w:r>
        <w:separator/>
      </w:r>
    </w:p>
  </w:endnote>
  <w:endnote w:type="continuationSeparator" w:id="0">
    <w:p w14:paraId="32902059" w14:textId="77777777" w:rsidR="007639DB" w:rsidRDefault="007639DB" w:rsidP="005A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Burnstown Dam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swiss"/>
    <w:pitch w:val="variable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2FF1C" w14:textId="77777777" w:rsidR="003129EA" w:rsidRDefault="003129EA" w:rsidP="00CF04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419BD4" w14:textId="77777777" w:rsidR="003129EA" w:rsidRDefault="003129EA" w:rsidP="003129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4939" w14:textId="77777777" w:rsidR="003129EA" w:rsidRDefault="003129EA" w:rsidP="00CF04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744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58CAC0" w14:textId="59A143BF" w:rsidR="005A392F" w:rsidRDefault="005A392F" w:rsidP="003129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A6787" w14:textId="77777777" w:rsidR="007639DB" w:rsidRDefault="007639DB" w:rsidP="005A392F">
      <w:r>
        <w:separator/>
      </w:r>
    </w:p>
  </w:footnote>
  <w:footnote w:type="continuationSeparator" w:id="0">
    <w:p w14:paraId="31C6CE94" w14:textId="77777777" w:rsidR="007639DB" w:rsidRDefault="007639DB" w:rsidP="005A3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46A07" w14:textId="6F7E71BD" w:rsidR="005A392F" w:rsidRDefault="00C9744F" w:rsidP="005A392F">
    <w:r>
      <w:rPr>
        <w:noProof/>
        <w:lang w:eastAsia="it-IT"/>
      </w:rPr>
      <w:drawing>
        <wp:inline distT="0" distB="0" distL="0" distR="0" wp14:anchorId="60DE58AB" wp14:editId="0DB224C4">
          <wp:extent cx="6116320" cy="9931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9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47EB6" w14:textId="77777777" w:rsidR="005A392F" w:rsidRDefault="005A39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EBEB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176ED7"/>
    <w:multiLevelType w:val="hybridMultilevel"/>
    <w:tmpl w:val="18B4024E"/>
    <w:lvl w:ilvl="0" w:tplc="3ADC6214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D275B"/>
    <w:multiLevelType w:val="hybridMultilevel"/>
    <w:tmpl w:val="55F89CC4"/>
    <w:lvl w:ilvl="0" w:tplc="EF5C5EB2">
      <w:numFmt w:val="bullet"/>
      <w:lvlText w:val="-"/>
      <w:lvlJc w:val="left"/>
      <w:pPr>
        <w:ind w:left="502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A092219"/>
    <w:multiLevelType w:val="hybridMultilevel"/>
    <w:tmpl w:val="91FE6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03DE2"/>
    <w:multiLevelType w:val="hybridMultilevel"/>
    <w:tmpl w:val="415A8F3E"/>
    <w:lvl w:ilvl="0" w:tplc="022CB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67A16"/>
    <w:multiLevelType w:val="hybridMultilevel"/>
    <w:tmpl w:val="C612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5622A"/>
    <w:multiLevelType w:val="hybridMultilevel"/>
    <w:tmpl w:val="E0769CCA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7CC1ED7"/>
    <w:multiLevelType w:val="multilevel"/>
    <w:tmpl w:val="A8E026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D3E12AB"/>
    <w:multiLevelType w:val="hybridMultilevel"/>
    <w:tmpl w:val="C3AE638A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26D598F"/>
    <w:multiLevelType w:val="hybridMultilevel"/>
    <w:tmpl w:val="322AF4A8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6D32B40"/>
    <w:multiLevelType w:val="hybridMultilevel"/>
    <w:tmpl w:val="CBB22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9A6BD6"/>
    <w:multiLevelType w:val="hybridMultilevel"/>
    <w:tmpl w:val="006A4350"/>
    <w:lvl w:ilvl="0" w:tplc="A7F4B67A">
      <w:start w:val="1"/>
      <w:numFmt w:val="bullet"/>
      <w:lvlText w:val="-"/>
      <w:lvlJc w:val="left"/>
      <w:pPr>
        <w:ind w:left="106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35372EF2"/>
    <w:multiLevelType w:val="multilevel"/>
    <w:tmpl w:val="3B5233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07EE0"/>
    <w:multiLevelType w:val="hybridMultilevel"/>
    <w:tmpl w:val="3FE479F4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510677"/>
    <w:multiLevelType w:val="hybridMultilevel"/>
    <w:tmpl w:val="0E40EFA6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41D5069"/>
    <w:multiLevelType w:val="hybridMultilevel"/>
    <w:tmpl w:val="28906B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926579"/>
    <w:multiLevelType w:val="hybridMultilevel"/>
    <w:tmpl w:val="2AA67F5A"/>
    <w:lvl w:ilvl="0" w:tplc="05CA7676">
      <w:start w:val="5"/>
      <w:numFmt w:val="bullet"/>
      <w:lvlText w:val="-"/>
      <w:lvlJc w:val="left"/>
      <w:pPr>
        <w:ind w:left="862" w:hanging="360"/>
      </w:pPr>
      <w:rPr>
        <w:rFonts w:ascii="Times New Roman" w:eastAsia="TimesNewRomanPSMT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4D72EF9"/>
    <w:multiLevelType w:val="hybridMultilevel"/>
    <w:tmpl w:val="8230D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671A7"/>
    <w:multiLevelType w:val="hybridMultilevel"/>
    <w:tmpl w:val="69CAF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77553"/>
    <w:multiLevelType w:val="hybridMultilevel"/>
    <w:tmpl w:val="F454ED88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5190419A"/>
    <w:multiLevelType w:val="hybridMultilevel"/>
    <w:tmpl w:val="0B287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D4561"/>
    <w:multiLevelType w:val="multilevel"/>
    <w:tmpl w:val="9A6C859E"/>
    <w:styleLink w:val="WW8Num2"/>
    <w:lvl w:ilvl="0">
      <w:numFmt w:val="bullet"/>
      <w:lvlText w:val="-"/>
      <w:lvlJc w:val="left"/>
      <w:pPr>
        <w:ind w:left="720" w:hanging="360"/>
      </w:pPr>
      <w:rPr>
        <w:rFonts w:ascii="Burnstown Dam" w:hAnsi="Burnstown Dam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>
    <w:nsid w:val="5AE8366E"/>
    <w:multiLevelType w:val="hybridMultilevel"/>
    <w:tmpl w:val="35F45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B1F0C"/>
    <w:multiLevelType w:val="hybridMultilevel"/>
    <w:tmpl w:val="5386A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E1B17"/>
    <w:multiLevelType w:val="hybridMultilevel"/>
    <w:tmpl w:val="906E4AB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F550230"/>
    <w:multiLevelType w:val="hybridMultilevel"/>
    <w:tmpl w:val="5DA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46B35"/>
    <w:multiLevelType w:val="hybridMultilevel"/>
    <w:tmpl w:val="295070B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650FE6"/>
    <w:multiLevelType w:val="hybridMultilevel"/>
    <w:tmpl w:val="43DA6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407A1"/>
    <w:multiLevelType w:val="hybridMultilevel"/>
    <w:tmpl w:val="F69C6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064FC"/>
    <w:multiLevelType w:val="hybridMultilevel"/>
    <w:tmpl w:val="853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07E34"/>
    <w:multiLevelType w:val="hybridMultilevel"/>
    <w:tmpl w:val="E41CC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7A13B9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CCD0F16"/>
    <w:multiLevelType w:val="hybridMultilevel"/>
    <w:tmpl w:val="E64442B2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DE45BE1"/>
    <w:multiLevelType w:val="hybridMultilevel"/>
    <w:tmpl w:val="CE94ACA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6"/>
  </w:num>
  <w:num w:numId="5">
    <w:abstractNumId w:val="28"/>
  </w:num>
  <w:num w:numId="6">
    <w:abstractNumId w:val="23"/>
  </w:num>
  <w:num w:numId="7">
    <w:abstractNumId w:val="18"/>
  </w:num>
  <w:num w:numId="8">
    <w:abstractNumId w:val="27"/>
  </w:num>
  <w:num w:numId="9">
    <w:abstractNumId w:val="30"/>
  </w:num>
  <w:num w:numId="10">
    <w:abstractNumId w:val="29"/>
  </w:num>
  <w:num w:numId="11">
    <w:abstractNumId w:val="22"/>
  </w:num>
  <w:num w:numId="12">
    <w:abstractNumId w:val="26"/>
  </w:num>
  <w:num w:numId="13">
    <w:abstractNumId w:val="15"/>
  </w:num>
  <w:num w:numId="14">
    <w:abstractNumId w:val="20"/>
  </w:num>
  <w:num w:numId="15">
    <w:abstractNumId w:val="19"/>
  </w:num>
  <w:num w:numId="16">
    <w:abstractNumId w:val="11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31"/>
  </w:num>
  <w:num w:numId="22">
    <w:abstractNumId w:val="9"/>
  </w:num>
  <w:num w:numId="23">
    <w:abstractNumId w:val="33"/>
  </w:num>
  <w:num w:numId="24">
    <w:abstractNumId w:val="6"/>
  </w:num>
  <w:num w:numId="25">
    <w:abstractNumId w:val="5"/>
  </w:num>
  <w:num w:numId="26">
    <w:abstractNumId w:val="25"/>
  </w:num>
  <w:num w:numId="27">
    <w:abstractNumId w:val="34"/>
  </w:num>
  <w:num w:numId="28">
    <w:abstractNumId w:val="17"/>
  </w:num>
  <w:num w:numId="29">
    <w:abstractNumId w:val="3"/>
  </w:num>
  <w:num w:numId="30">
    <w:abstractNumId w:val="32"/>
  </w:num>
  <w:num w:numId="31">
    <w:abstractNumId w:val="24"/>
  </w:num>
  <w:num w:numId="32">
    <w:abstractNumId w:val="10"/>
  </w:num>
  <w:num w:numId="33">
    <w:abstractNumId w:val="14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2F"/>
    <w:rsid w:val="00181028"/>
    <w:rsid w:val="001B2447"/>
    <w:rsid w:val="001D5201"/>
    <w:rsid w:val="0027428F"/>
    <w:rsid w:val="003129EA"/>
    <w:rsid w:val="00331ADB"/>
    <w:rsid w:val="003A433F"/>
    <w:rsid w:val="003D7249"/>
    <w:rsid w:val="003E1C99"/>
    <w:rsid w:val="00401135"/>
    <w:rsid w:val="004700BA"/>
    <w:rsid w:val="00513BA5"/>
    <w:rsid w:val="00541215"/>
    <w:rsid w:val="005A392F"/>
    <w:rsid w:val="005C3DFC"/>
    <w:rsid w:val="00640AF4"/>
    <w:rsid w:val="006F0CA5"/>
    <w:rsid w:val="0073794A"/>
    <w:rsid w:val="00750E67"/>
    <w:rsid w:val="007639DB"/>
    <w:rsid w:val="007A30C3"/>
    <w:rsid w:val="00813579"/>
    <w:rsid w:val="00854267"/>
    <w:rsid w:val="00891723"/>
    <w:rsid w:val="008B4A7C"/>
    <w:rsid w:val="009F205A"/>
    <w:rsid w:val="00A15F17"/>
    <w:rsid w:val="00A210C5"/>
    <w:rsid w:val="00A5023C"/>
    <w:rsid w:val="00A860A7"/>
    <w:rsid w:val="00C26508"/>
    <w:rsid w:val="00C9744F"/>
    <w:rsid w:val="00CB3FA5"/>
    <w:rsid w:val="00CC7E5D"/>
    <w:rsid w:val="00CF04D0"/>
    <w:rsid w:val="00D75116"/>
    <w:rsid w:val="00D85A5D"/>
    <w:rsid w:val="00DF0B79"/>
    <w:rsid w:val="00E05A11"/>
    <w:rsid w:val="00E22144"/>
    <w:rsid w:val="00E74E24"/>
    <w:rsid w:val="00ED636A"/>
    <w:rsid w:val="00F73C0D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7B7E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uiPriority w:val="1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uiPriority w:val="1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MEDIALIVE DI SACCONE CARMELO &amp; C. SNC IT01420830885</dc:creator>
  <cp:lastModifiedBy>PC-GUIDO</cp:lastModifiedBy>
  <cp:revision>3</cp:revision>
  <cp:lastPrinted>2019-11-28T07:59:00Z</cp:lastPrinted>
  <dcterms:created xsi:type="dcterms:W3CDTF">2020-02-07T09:13:00Z</dcterms:created>
  <dcterms:modified xsi:type="dcterms:W3CDTF">2020-02-07T09:13:00Z</dcterms:modified>
</cp:coreProperties>
</file>