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CD42" w14:textId="5F3E1EE0" w:rsidR="0015768D" w:rsidRDefault="0015768D" w:rsidP="0015768D">
      <w:pPr>
        <w:pStyle w:val="Corpotesto"/>
        <w:spacing w:before="79"/>
        <w:jc w:val="right"/>
        <w:rPr>
          <w:rFonts w:ascii="Times New Roman" w:hAnsi="Times New Roman" w:cs="Times New Roman"/>
          <w:b/>
          <w:bCs/>
          <w:color w:val="211F1F"/>
        </w:rPr>
      </w:pPr>
    </w:p>
    <w:p w14:paraId="66467837" w14:textId="77777777" w:rsidR="0015768D" w:rsidRDefault="0015768D" w:rsidP="0015768D">
      <w:pPr>
        <w:pStyle w:val="Corpotesto"/>
        <w:spacing w:before="79"/>
        <w:jc w:val="right"/>
        <w:rPr>
          <w:rFonts w:ascii="Times New Roman" w:hAnsi="Times New Roman" w:cs="Times New Roman"/>
          <w:b/>
          <w:bCs/>
          <w:color w:val="211F1F"/>
        </w:rPr>
      </w:pPr>
    </w:p>
    <w:p w14:paraId="00AA5547" w14:textId="45737C63" w:rsidR="000B0374" w:rsidRPr="003B7AF6" w:rsidRDefault="00E471B4" w:rsidP="0025726C">
      <w:pPr>
        <w:pStyle w:val="Corpotesto"/>
        <w:spacing w:before="79"/>
        <w:jc w:val="center"/>
        <w:rPr>
          <w:rFonts w:ascii="Times New Roman" w:hAnsi="Times New Roman" w:cs="Times New Roman"/>
          <w:b/>
          <w:bCs/>
        </w:rPr>
      </w:pPr>
      <w:r w:rsidRPr="003B7AF6">
        <w:rPr>
          <w:rFonts w:ascii="Times New Roman" w:hAnsi="Times New Roman" w:cs="Times New Roman"/>
          <w:b/>
          <w:bCs/>
          <w:color w:val="211F1F"/>
        </w:rPr>
        <w:t>Informativa</w:t>
      </w:r>
      <w:r w:rsidRPr="003B7AF6">
        <w:rPr>
          <w:rFonts w:ascii="Times New Roman" w:hAnsi="Times New Roman" w:cs="Times New Roman"/>
          <w:b/>
          <w:bCs/>
          <w:color w:val="211F1F"/>
          <w:spacing w:val="-4"/>
        </w:rPr>
        <w:t xml:space="preserve"> </w:t>
      </w:r>
      <w:r w:rsidRPr="003B7AF6">
        <w:rPr>
          <w:rFonts w:ascii="Times New Roman" w:hAnsi="Times New Roman" w:cs="Times New Roman"/>
          <w:b/>
          <w:bCs/>
          <w:color w:val="211F1F"/>
        </w:rPr>
        <w:t>ai</w:t>
      </w:r>
      <w:r w:rsidRPr="003B7AF6">
        <w:rPr>
          <w:rFonts w:ascii="Times New Roman" w:hAnsi="Times New Roman" w:cs="Times New Roman"/>
          <w:b/>
          <w:bCs/>
          <w:color w:val="211F1F"/>
          <w:spacing w:val="-1"/>
        </w:rPr>
        <w:t xml:space="preserve"> </w:t>
      </w:r>
      <w:r w:rsidRPr="003B7AF6">
        <w:rPr>
          <w:rFonts w:ascii="Times New Roman" w:hAnsi="Times New Roman" w:cs="Times New Roman"/>
          <w:b/>
          <w:bCs/>
          <w:color w:val="211F1F"/>
        </w:rPr>
        <w:t>sensi</w:t>
      </w:r>
      <w:r w:rsidRPr="003B7AF6">
        <w:rPr>
          <w:rFonts w:ascii="Times New Roman" w:hAnsi="Times New Roman" w:cs="Times New Roman"/>
          <w:b/>
          <w:bCs/>
          <w:color w:val="211F1F"/>
          <w:spacing w:val="-4"/>
        </w:rPr>
        <w:t xml:space="preserve"> </w:t>
      </w:r>
      <w:r w:rsidRPr="003B7AF6">
        <w:rPr>
          <w:rFonts w:ascii="Times New Roman" w:hAnsi="Times New Roman" w:cs="Times New Roman"/>
          <w:b/>
          <w:bCs/>
          <w:color w:val="211F1F"/>
        </w:rPr>
        <w:t>dell’art.</w:t>
      </w:r>
      <w:r w:rsidRPr="003B7AF6">
        <w:rPr>
          <w:rFonts w:ascii="Times New Roman" w:hAnsi="Times New Roman" w:cs="Times New Roman"/>
          <w:b/>
          <w:bCs/>
          <w:color w:val="211F1F"/>
          <w:spacing w:val="-1"/>
        </w:rPr>
        <w:t xml:space="preserve"> </w:t>
      </w:r>
      <w:r w:rsidRPr="003B7AF6">
        <w:rPr>
          <w:rFonts w:ascii="Times New Roman" w:hAnsi="Times New Roman" w:cs="Times New Roman"/>
          <w:b/>
          <w:bCs/>
          <w:color w:val="211F1F"/>
        </w:rPr>
        <w:t>13</w:t>
      </w:r>
      <w:r w:rsidRPr="003B7AF6">
        <w:rPr>
          <w:rFonts w:ascii="Times New Roman" w:hAnsi="Times New Roman" w:cs="Times New Roman"/>
          <w:b/>
          <w:bCs/>
          <w:color w:val="211F1F"/>
          <w:spacing w:val="-2"/>
        </w:rPr>
        <w:t xml:space="preserve"> </w:t>
      </w:r>
      <w:r w:rsidRPr="003B7AF6">
        <w:rPr>
          <w:rFonts w:ascii="Times New Roman" w:hAnsi="Times New Roman" w:cs="Times New Roman"/>
          <w:b/>
          <w:bCs/>
          <w:color w:val="211F1F"/>
        </w:rPr>
        <w:t>del</w:t>
      </w:r>
      <w:r w:rsidRPr="003B7AF6">
        <w:rPr>
          <w:rFonts w:ascii="Times New Roman" w:hAnsi="Times New Roman" w:cs="Times New Roman"/>
          <w:b/>
          <w:bCs/>
          <w:color w:val="211F1F"/>
          <w:spacing w:val="-11"/>
        </w:rPr>
        <w:t xml:space="preserve"> </w:t>
      </w:r>
      <w:r w:rsidRPr="003B7AF6">
        <w:rPr>
          <w:rFonts w:ascii="Times New Roman" w:hAnsi="Times New Roman" w:cs="Times New Roman"/>
          <w:b/>
          <w:bCs/>
          <w:color w:val="211F1F"/>
        </w:rPr>
        <w:t>Regolamento</w:t>
      </w:r>
      <w:r w:rsidRPr="003B7AF6">
        <w:rPr>
          <w:rFonts w:ascii="Times New Roman" w:hAnsi="Times New Roman" w:cs="Times New Roman"/>
          <w:b/>
          <w:bCs/>
          <w:color w:val="211F1F"/>
          <w:spacing w:val="3"/>
        </w:rPr>
        <w:t xml:space="preserve"> </w:t>
      </w:r>
      <w:r w:rsidRPr="003B7AF6">
        <w:rPr>
          <w:rFonts w:ascii="Times New Roman" w:hAnsi="Times New Roman" w:cs="Times New Roman"/>
          <w:b/>
          <w:bCs/>
          <w:color w:val="211F1F"/>
        </w:rPr>
        <w:t>UE</w:t>
      </w:r>
      <w:r w:rsidRPr="003B7AF6">
        <w:rPr>
          <w:rFonts w:ascii="Times New Roman" w:hAnsi="Times New Roman" w:cs="Times New Roman"/>
          <w:b/>
          <w:bCs/>
          <w:color w:val="211F1F"/>
          <w:spacing w:val="-10"/>
        </w:rPr>
        <w:t xml:space="preserve"> </w:t>
      </w:r>
      <w:r w:rsidRPr="003B7AF6">
        <w:rPr>
          <w:rFonts w:ascii="Times New Roman" w:hAnsi="Times New Roman" w:cs="Times New Roman"/>
          <w:b/>
          <w:bCs/>
          <w:color w:val="211F1F"/>
        </w:rPr>
        <w:t>n.</w:t>
      </w:r>
      <w:r w:rsidRPr="003B7AF6">
        <w:rPr>
          <w:rFonts w:ascii="Times New Roman" w:hAnsi="Times New Roman" w:cs="Times New Roman"/>
          <w:b/>
          <w:bCs/>
          <w:color w:val="211F1F"/>
          <w:spacing w:val="-2"/>
        </w:rPr>
        <w:t xml:space="preserve"> </w:t>
      </w:r>
      <w:r w:rsidRPr="003B7AF6">
        <w:rPr>
          <w:rFonts w:ascii="Times New Roman" w:hAnsi="Times New Roman" w:cs="Times New Roman"/>
          <w:b/>
          <w:bCs/>
          <w:color w:val="211F1F"/>
        </w:rPr>
        <w:t>2016/679</w:t>
      </w:r>
    </w:p>
    <w:p w14:paraId="2196228B" w14:textId="77777777" w:rsidR="000B0374" w:rsidRPr="003B7AF6" w:rsidRDefault="000B0374">
      <w:pPr>
        <w:pStyle w:val="Corpotesto"/>
        <w:spacing w:before="3"/>
        <w:ind w:left="0"/>
        <w:jc w:val="left"/>
        <w:rPr>
          <w:rFonts w:ascii="Times New Roman" w:hAnsi="Times New Roman" w:cs="Times New Roman"/>
        </w:rPr>
      </w:pPr>
    </w:p>
    <w:p w14:paraId="17B7E63F" w14:textId="77777777" w:rsidR="000B0374" w:rsidRPr="003B7AF6" w:rsidRDefault="00E471B4">
      <w:pPr>
        <w:pStyle w:val="Corpotesto"/>
        <w:spacing w:line="276" w:lineRule="auto"/>
        <w:ind w:right="126"/>
        <w:rPr>
          <w:rFonts w:ascii="Times New Roman" w:hAnsi="Times New Roman" w:cs="Times New Roman"/>
        </w:rPr>
      </w:pPr>
      <w:r w:rsidRPr="003B7AF6">
        <w:rPr>
          <w:rFonts w:ascii="Times New Roman" w:hAnsi="Times New Roman" w:cs="Times New Roman"/>
          <w:color w:val="211F1F"/>
        </w:rPr>
        <w:t>Ai sensi dell’art. del Regolamento UE n. 2016/679 (di seguito “GDPR 2016/679”), recante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disposizioni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a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tutela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delle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persone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e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di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altri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soggetti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rispetto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al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trattamento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dei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dati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personali, desideriamo informarLa che i dati personali da Lei forniti formeranno oggetto di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trattamento</w:t>
      </w:r>
      <w:r w:rsidRPr="003B7AF6">
        <w:rPr>
          <w:rFonts w:ascii="Times New Roman" w:hAnsi="Times New Roman" w:cs="Times New Roman"/>
          <w:color w:val="211F1F"/>
          <w:spacing w:val="30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nel</w:t>
      </w:r>
      <w:r w:rsidRPr="003B7AF6">
        <w:rPr>
          <w:rFonts w:ascii="Times New Roman" w:hAnsi="Times New Roman" w:cs="Times New Roman"/>
          <w:color w:val="211F1F"/>
          <w:spacing w:val="33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rispetto</w:t>
      </w:r>
      <w:r w:rsidRPr="003B7AF6">
        <w:rPr>
          <w:rFonts w:ascii="Times New Roman" w:hAnsi="Times New Roman" w:cs="Times New Roman"/>
          <w:color w:val="211F1F"/>
          <w:spacing w:val="35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della</w:t>
      </w:r>
      <w:r w:rsidRPr="003B7AF6">
        <w:rPr>
          <w:rFonts w:ascii="Times New Roman" w:hAnsi="Times New Roman" w:cs="Times New Roman"/>
          <w:color w:val="211F1F"/>
          <w:spacing w:val="3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normativa</w:t>
      </w:r>
      <w:r w:rsidRPr="003B7AF6">
        <w:rPr>
          <w:rFonts w:ascii="Times New Roman" w:hAnsi="Times New Roman" w:cs="Times New Roman"/>
          <w:color w:val="211F1F"/>
          <w:spacing w:val="3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sopra</w:t>
      </w:r>
      <w:r w:rsidRPr="003B7AF6">
        <w:rPr>
          <w:rFonts w:ascii="Times New Roman" w:hAnsi="Times New Roman" w:cs="Times New Roman"/>
          <w:color w:val="211F1F"/>
          <w:spacing w:val="33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richiamata</w:t>
      </w:r>
      <w:r w:rsidRPr="003B7AF6">
        <w:rPr>
          <w:rFonts w:ascii="Times New Roman" w:hAnsi="Times New Roman" w:cs="Times New Roman"/>
          <w:color w:val="211F1F"/>
          <w:spacing w:val="34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e</w:t>
      </w:r>
      <w:r w:rsidRPr="003B7AF6">
        <w:rPr>
          <w:rFonts w:ascii="Times New Roman" w:hAnsi="Times New Roman" w:cs="Times New Roman"/>
          <w:color w:val="211F1F"/>
          <w:spacing w:val="33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degli</w:t>
      </w:r>
      <w:r w:rsidRPr="003B7AF6">
        <w:rPr>
          <w:rFonts w:ascii="Times New Roman" w:hAnsi="Times New Roman" w:cs="Times New Roman"/>
          <w:color w:val="211F1F"/>
          <w:spacing w:val="3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obblighi</w:t>
      </w:r>
      <w:r w:rsidRPr="003B7AF6">
        <w:rPr>
          <w:rFonts w:ascii="Times New Roman" w:hAnsi="Times New Roman" w:cs="Times New Roman"/>
          <w:color w:val="211F1F"/>
          <w:spacing w:val="3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di</w:t>
      </w:r>
      <w:r w:rsidRPr="003B7AF6">
        <w:rPr>
          <w:rFonts w:ascii="Times New Roman" w:hAnsi="Times New Roman" w:cs="Times New Roman"/>
          <w:color w:val="211F1F"/>
          <w:spacing w:val="33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riservatezza</w:t>
      </w:r>
      <w:r w:rsidRPr="003B7AF6">
        <w:rPr>
          <w:rFonts w:ascii="Times New Roman" w:hAnsi="Times New Roman" w:cs="Times New Roman"/>
          <w:color w:val="211F1F"/>
          <w:spacing w:val="-64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cui</w:t>
      </w:r>
      <w:r w:rsidRPr="003B7AF6">
        <w:rPr>
          <w:rFonts w:ascii="Times New Roman" w:hAnsi="Times New Roman" w:cs="Times New Roman"/>
          <w:color w:val="211F1F"/>
          <w:spacing w:val="-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è</w:t>
      </w:r>
      <w:r w:rsidRPr="003B7AF6">
        <w:rPr>
          <w:rFonts w:ascii="Times New Roman" w:hAnsi="Times New Roman" w:cs="Times New Roman"/>
          <w:color w:val="211F1F"/>
          <w:spacing w:val="2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tenuto</w:t>
      </w:r>
      <w:r w:rsidRPr="003B7AF6">
        <w:rPr>
          <w:rFonts w:ascii="Times New Roman" w:hAnsi="Times New Roman" w:cs="Times New Roman"/>
          <w:color w:val="211F1F"/>
          <w:spacing w:val="2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il</w:t>
      </w:r>
      <w:r w:rsidRPr="003B7AF6">
        <w:rPr>
          <w:rFonts w:ascii="Times New Roman" w:hAnsi="Times New Roman" w:cs="Times New Roman"/>
          <w:color w:val="211F1F"/>
          <w:spacing w:val="-3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professionista.</w:t>
      </w:r>
    </w:p>
    <w:p w14:paraId="0508C343" w14:textId="77777777" w:rsidR="000B0374" w:rsidRPr="003B7AF6" w:rsidRDefault="000B0374">
      <w:pPr>
        <w:pStyle w:val="Corpotesto"/>
        <w:spacing w:before="6"/>
        <w:ind w:left="0"/>
        <w:jc w:val="left"/>
        <w:rPr>
          <w:rFonts w:ascii="Times New Roman" w:hAnsi="Times New Roman" w:cs="Times New Roman"/>
        </w:rPr>
      </w:pPr>
    </w:p>
    <w:p w14:paraId="3C379E4B" w14:textId="77777777" w:rsidR="000B0374" w:rsidRPr="003B7AF6" w:rsidRDefault="00E471B4">
      <w:pPr>
        <w:pStyle w:val="Titolo1"/>
        <w:jc w:val="both"/>
        <w:rPr>
          <w:rFonts w:ascii="Times New Roman" w:hAnsi="Times New Roman" w:cs="Times New Roman"/>
        </w:rPr>
      </w:pPr>
      <w:r w:rsidRPr="003B7AF6">
        <w:rPr>
          <w:rFonts w:ascii="Times New Roman" w:hAnsi="Times New Roman" w:cs="Times New Roman"/>
          <w:color w:val="211F1F"/>
        </w:rPr>
        <w:t>Titolare</w:t>
      </w:r>
      <w:r w:rsidRPr="003B7AF6">
        <w:rPr>
          <w:rFonts w:ascii="Times New Roman" w:hAnsi="Times New Roman" w:cs="Times New Roman"/>
          <w:color w:val="211F1F"/>
          <w:spacing w:val="-9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del</w:t>
      </w:r>
      <w:r w:rsidRPr="003B7AF6">
        <w:rPr>
          <w:rFonts w:ascii="Times New Roman" w:hAnsi="Times New Roman" w:cs="Times New Roman"/>
          <w:color w:val="211F1F"/>
          <w:spacing w:val="-1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trattamento</w:t>
      </w:r>
    </w:p>
    <w:p w14:paraId="3CC0873D" w14:textId="77777777" w:rsidR="000B0374" w:rsidRPr="003B7AF6" w:rsidRDefault="00E471B4">
      <w:pPr>
        <w:pStyle w:val="Corpotesto"/>
        <w:spacing w:before="43" w:line="276" w:lineRule="auto"/>
        <w:ind w:right="132"/>
        <w:rPr>
          <w:rFonts w:ascii="Times New Roman" w:hAnsi="Times New Roman" w:cs="Times New Roman"/>
        </w:rPr>
      </w:pPr>
      <w:r w:rsidRPr="003B7AF6">
        <w:rPr>
          <w:rFonts w:ascii="Times New Roman" w:hAnsi="Times New Roman" w:cs="Times New Roman"/>
          <w:color w:val="211F1F"/>
        </w:rPr>
        <w:t>Il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Titolare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del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trattamento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è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il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Comune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di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Pantelleria,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Piazza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Cavour,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15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–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91017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–</w:t>
      </w:r>
      <w:r w:rsidRPr="003B7AF6">
        <w:rPr>
          <w:rFonts w:ascii="Times New Roman" w:hAnsi="Times New Roman" w:cs="Times New Roman"/>
          <w:color w:val="211F1F"/>
          <w:spacing w:val="-64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Pantelleria</w:t>
      </w:r>
      <w:r w:rsidRPr="003B7AF6">
        <w:rPr>
          <w:rFonts w:ascii="Times New Roman" w:hAnsi="Times New Roman" w:cs="Times New Roman"/>
          <w:color w:val="211F1F"/>
          <w:spacing w:val="-3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(TP) -</w:t>
      </w:r>
      <w:r w:rsidRPr="003B7AF6">
        <w:rPr>
          <w:rFonts w:ascii="Times New Roman" w:hAnsi="Times New Roman" w:cs="Times New Roman"/>
          <w:color w:val="211F1F"/>
          <w:spacing w:val="-1"/>
        </w:rPr>
        <w:t xml:space="preserve"> </w:t>
      </w:r>
      <w:hyperlink r:id="rId7">
        <w:r w:rsidRPr="003B7AF6">
          <w:rPr>
            <w:rFonts w:ascii="Times New Roman" w:hAnsi="Times New Roman" w:cs="Times New Roman"/>
            <w:color w:val="0562C1"/>
          </w:rPr>
          <w:t>www.comunepantelleria.it</w:t>
        </w:r>
      </w:hyperlink>
      <w:r w:rsidRPr="003B7AF6">
        <w:rPr>
          <w:rFonts w:ascii="Times New Roman" w:hAnsi="Times New Roman" w:cs="Times New Roman"/>
          <w:color w:val="0562C1"/>
          <w:spacing w:val="37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–</w:t>
      </w:r>
      <w:r w:rsidRPr="003B7AF6">
        <w:rPr>
          <w:rFonts w:ascii="Times New Roman" w:hAnsi="Times New Roman" w:cs="Times New Roman"/>
          <w:color w:val="211F1F"/>
          <w:spacing w:val="-2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PEC:</w:t>
      </w:r>
      <w:r w:rsidRPr="003B7AF6">
        <w:rPr>
          <w:rFonts w:ascii="Times New Roman" w:hAnsi="Times New Roman" w:cs="Times New Roman"/>
          <w:color w:val="211F1F"/>
          <w:spacing w:val="-1"/>
        </w:rPr>
        <w:t xml:space="preserve"> </w:t>
      </w:r>
      <w:hyperlink r:id="rId8">
        <w:r w:rsidRPr="003B7AF6">
          <w:rPr>
            <w:rFonts w:ascii="Times New Roman" w:hAnsi="Times New Roman" w:cs="Times New Roman"/>
            <w:color w:val="0562C1"/>
          </w:rPr>
          <w:t>protocollo@pec.comunepantelleria.it</w:t>
        </w:r>
      </w:hyperlink>
    </w:p>
    <w:p w14:paraId="4111052E" w14:textId="77777777" w:rsidR="000B0374" w:rsidRPr="003B7AF6" w:rsidRDefault="000B0374">
      <w:pPr>
        <w:pStyle w:val="Corpotesto"/>
        <w:spacing w:before="7"/>
        <w:ind w:left="0"/>
        <w:jc w:val="left"/>
        <w:rPr>
          <w:rFonts w:ascii="Times New Roman" w:hAnsi="Times New Roman" w:cs="Times New Roman"/>
        </w:rPr>
      </w:pPr>
    </w:p>
    <w:p w14:paraId="45007D44" w14:textId="77777777" w:rsidR="000B0374" w:rsidRPr="003B7AF6" w:rsidRDefault="00E471B4">
      <w:pPr>
        <w:pStyle w:val="Titolo1"/>
        <w:spacing w:before="93"/>
        <w:rPr>
          <w:rFonts w:ascii="Times New Roman" w:hAnsi="Times New Roman" w:cs="Times New Roman"/>
        </w:rPr>
      </w:pPr>
      <w:r w:rsidRPr="003B7AF6">
        <w:rPr>
          <w:rFonts w:ascii="Times New Roman" w:hAnsi="Times New Roman" w:cs="Times New Roman"/>
          <w:color w:val="211F1F"/>
        </w:rPr>
        <w:t>Responsabile</w:t>
      </w:r>
      <w:r w:rsidRPr="003B7AF6">
        <w:rPr>
          <w:rFonts w:ascii="Times New Roman" w:hAnsi="Times New Roman" w:cs="Times New Roman"/>
          <w:color w:val="211F1F"/>
          <w:spacing w:val="-5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della</w:t>
      </w:r>
      <w:r w:rsidRPr="003B7AF6">
        <w:rPr>
          <w:rFonts w:ascii="Times New Roman" w:hAnsi="Times New Roman" w:cs="Times New Roman"/>
          <w:color w:val="211F1F"/>
          <w:spacing w:val="-3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protezione</w:t>
      </w:r>
      <w:r w:rsidRPr="003B7AF6">
        <w:rPr>
          <w:rFonts w:ascii="Times New Roman" w:hAnsi="Times New Roman" w:cs="Times New Roman"/>
          <w:color w:val="211F1F"/>
          <w:spacing w:val="-4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dei</w:t>
      </w:r>
      <w:r w:rsidRPr="003B7AF6">
        <w:rPr>
          <w:rFonts w:ascii="Times New Roman" w:hAnsi="Times New Roman" w:cs="Times New Roman"/>
          <w:color w:val="211F1F"/>
          <w:spacing w:val="-5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dati</w:t>
      </w:r>
      <w:r w:rsidRPr="003B7AF6">
        <w:rPr>
          <w:rFonts w:ascii="Times New Roman" w:hAnsi="Times New Roman" w:cs="Times New Roman"/>
          <w:color w:val="211F1F"/>
          <w:spacing w:val="-4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(DPO)</w:t>
      </w:r>
    </w:p>
    <w:p w14:paraId="6E3B3063" w14:textId="77777777" w:rsidR="00480B09" w:rsidRPr="003B7AF6" w:rsidRDefault="00E471B4" w:rsidP="008821BF">
      <w:pPr>
        <w:pStyle w:val="Corpotesto"/>
        <w:spacing w:before="43" w:line="276" w:lineRule="auto"/>
        <w:ind w:right="132"/>
        <w:rPr>
          <w:rFonts w:ascii="Times New Roman" w:hAnsi="Times New Roman" w:cs="Times New Roman"/>
          <w:color w:val="211F1F"/>
        </w:rPr>
      </w:pPr>
      <w:r w:rsidRPr="003B7AF6">
        <w:rPr>
          <w:rFonts w:ascii="Times New Roman" w:hAnsi="Times New Roman" w:cs="Times New Roman"/>
          <w:color w:val="211F1F"/>
        </w:rPr>
        <w:t xml:space="preserve">Il responsabile della protezione dei dati (DPO) nominato è </w:t>
      </w:r>
      <w:r w:rsidR="00480B09" w:rsidRPr="003B7AF6">
        <w:rPr>
          <w:rFonts w:ascii="Times New Roman" w:hAnsi="Times New Roman" w:cs="Times New Roman"/>
          <w:color w:val="211F1F"/>
        </w:rPr>
        <w:t>l’Avv. Gloria Cuoghi, i cui dati di contatto sono i seguenti:</w:t>
      </w:r>
    </w:p>
    <w:p w14:paraId="57479CB6" w14:textId="77777777" w:rsidR="008821BF" w:rsidRPr="003B7AF6" w:rsidRDefault="00480B09" w:rsidP="008821BF">
      <w:pPr>
        <w:pStyle w:val="Corpotesto"/>
        <w:numPr>
          <w:ilvl w:val="0"/>
          <w:numId w:val="3"/>
        </w:numPr>
        <w:spacing w:before="43" w:line="276" w:lineRule="auto"/>
        <w:ind w:right="402"/>
        <w:jc w:val="left"/>
        <w:rPr>
          <w:rFonts w:ascii="Times New Roman" w:hAnsi="Times New Roman" w:cs="Times New Roman"/>
          <w:color w:val="211F1F"/>
        </w:rPr>
      </w:pPr>
      <w:r w:rsidRPr="003B7AF6">
        <w:rPr>
          <w:rFonts w:ascii="Times New Roman" w:hAnsi="Times New Roman" w:cs="Times New Roman"/>
          <w:color w:val="211F1F"/>
        </w:rPr>
        <w:t>Cellulare: 3356813284</w:t>
      </w:r>
    </w:p>
    <w:p w14:paraId="5CFBAD87" w14:textId="77777777" w:rsidR="008821BF" w:rsidRPr="003B7AF6" w:rsidRDefault="00480B09" w:rsidP="008821BF">
      <w:pPr>
        <w:pStyle w:val="Corpotesto"/>
        <w:numPr>
          <w:ilvl w:val="0"/>
          <w:numId w:val="3"/>
        </w:numPr>
        <w:spacing w:before="43" w:line="276" w:lineRule="auto"/>
        <w:ind w:right="402"/>
        <w:jc w:val="left"/>
        <w:rPr>
          <w:rFonts w:ascii="Times New Roman" w:hAnsi="Times New Roman" w:cs="Times New Roman"/>
          <w:color w:val="211F1F"/>
        </w:rPr>
      </w:pPr>
      <w:r w:rsidRPr="003B7AF6">
        <w:rPr>
          <w:rFonts w:ascii="Times New Roman" w:hAnsi="Times New Roman" w:cs="Times New Roman"/>
          <w:color w:val="211F1F"/>
        </w:rPr>
        <w:t xml:space="preserve">E-mail: </w:t>
      </w:r>
      <w:hyperlink r:id="rId9" w:history="1">
        <w:r w:rsidRPr="003B7AF6">
          <w:rPr>
            <w:rFonts w:ascii="Times New Roman" w:hAnsi="Times New Roman" w:cs="Times New Roman"/>
            <w:color w:val="0562C1"/>
          </w:rPr>
          <w:t>gloria.cuoghi@gmail.com</w:t>
        </w:r>
      </w:hyperlink>
      <w:r w:rsidR="008821BF" w:rsidRPr="003B7AF6">
        <w:rPr>
          <w:rFonts w:ascii="Times New Roman" w:hAnsi="Times New Roman" w:cs="Times New Roman"/>
          <w:color w:val="0562C1"/>
        </w:rPr>
        <w:t xml:space="preserve"> </w:t>
      </w:r>
    </w:p>
    <w:p w14:paraId="3ED28573" w14:textId="4230961D" w:rsidR="000B0374" w:rsidRPr="003B7AF6" w:rsidRDefault="00480B09" w:rsidP="008821BF">
      <w:pPr>
        <w:pStyle w:val="Corpotesto"/>
        <w:numPr>
          <w:ilvl w:val="0"/>
          <w:numId w:val="3"/>
        </w:numPr>
        <w:spacing w:before="43" w:line="276" w:lineRule="auto"/>
        <w:ind w:right="402"/>
        <w:jc w:val="left"/>
        <w:rPr>
          <w:rFonts w:ascii="Times New Roman" w:hAnsi="Times New Roman" w:cs="Times New Roman"/>
          <w:color w:val="211F1F"/>
        </w:rPr>
      </w:pPr>
      <w:r w:rsidRPr="003B7AF6">
        <w:rPr>
          <w:rFonts w:ascii="Times New Roman" w:hAnsi="Times New Roman" w:cs="Times New Roman"/>
          <w:color w:val="211F1F"/>
        </w:rPr>
        <w:t>PEC:</w:t>
      </w:r>
      <w:r w:rsidR="006602CF" w:rsidRPr="003B7AF6">
        <w:rPr>
          <w:rFonts w:ascii="Times New Roman" w:hAnsi="Times New Roman" w:cs="Times New Roman"/>
          <w:color w:val="211F1F"/>
        </w:rPr>
        <w:t xml:space="preserve"> </w:t>
      </w:r>
      <w:hyperlink r:id="rId10" w:history="1">
        <w:r w:rsidR="006602CF" w:rsidRPr="003B7AF6">
          <w:rPr>
            <w:rFonts w:ascii="Times New Roman" w:hAnsi="Times New Roman" w:cs="Times New Roman"/>
            <w:color w:val="0562C1"/>
          </w:rPr>
          <w:t>gloria.cuoghi@ordineavvocatiferrara.eu</w:t>
        </w:r>
      </w:hyperlink>
    </w:p>
    <w:p w14:paraId="2D566E43" w14:textId="77777777" w:rsidR="000B0374" w:rsidRPr="003B7AF6" w:rsidRDefault="000B0374">
      <w:pPr>
        <w:pStyle w:val="Corpotesto"/>
        <w:spacing w:before="2"/>
        <w:ind w:left="0"/>
        <w:jc w:val="left"/>
        <w:rPr>
          <w:rFonts w:ascii="Times New Roman" w:hAnsi="Times New Roman" w:cs="Times New Roman"/>
        </w:rPr>
      </w:pPr>
    </w:p>
    <w:p w14:paraId="67D0BFE0" w14:textId="77777777" w:rsidR="000B0374" w:rsidRPr="003B7AF6" w:rsidRDefault="00E471B4">
      <w:pPr>
        <w:pStyle w:val="Titolo1"/>
        <w:spacing w:before="93"/>
        <w:rPr>
          <w:rFonts w:ascii="Times New Roman" w:hAnsi="Times New Roman" w:cs="Times New Roman"/>
        </w:rPr>
      </w:pPr>
      <w:r w:rsidRPr="003B7AF6">
        <w:rPr>
          <w:rFonts w:ascii="Times New Roman" w:hAnsi="Times New Roman" w:cs="Times New Roman"/>
          <w:color w:val="211F1F"/>
        </w:rPr>
        <w:t>Finalità</w:t>
      </w:r>
      <w:r w:rsidRPr="003B7AF6">
        <w:rPr>
          <w:rFonts w:ascii="Times New Roman" w:hAnsi="Times New Roman" w:cs="Times New Roman"/>
          <w:color w:val="211F1F"/>
          <w:spacing w:val="-13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del</w:t>
      </w:r>
      <w:r w:rsidRPr="003B7AF6">
        <w:rPr>
          <w:rFonts w:ascii="Times New Roman" w:hAnsi="Times New Roman" w:cs="Times New Roman"/>
          <w:color w:val="211F1F"/>
          <w:spacing w:val="-8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trattamento</w:t>
      </w:r>
    </w:p>
    <w:p w14:paraId="4E5DF5C7" w14:textId="6C734ADF" w:rsidR="000B0374" w:rsidRPr="003B7AF6" w:rsidRDefault="00E471B4">
      <w:pPr>
        <w:pStyle w:val="Corpotesto"/>
        <w:spacing w:before="41" w:line="280" w:lineRule="auto"/>
        <w:ind w:right="129"/>
        <w:rPr>
          <w:rFonts w:ascii="Times New Roman" w:hAnsi="Times New Roman" w:cs="Times New Roman"/>
        </w:rPr>
      </w:pPr>
      <w:r w:rsidRPr="003B7AF6">
        <w:rPr>
          <w:rFonts w:ascii="Times New Roman" w:hAnsi="Times New Roman" w:cs="Times New Roman"/>
          <w:color w:val="211F1F"/>
        </w:rPr>
        <w:t>I</w:t>
      </w:r>
      <w:r w:rsidRPr="003B7AF6">
        <w:rPr>
          <w:rFonts w:ascii="Times New Roman" w:hAnsi="Times New Roman" w:cs="Times New Roman"/>
          <w:color w:val="211F1F"/>
          <w:spacing w:val="25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dati</w:t>
      </w:r>
      <w:r w:rsidRPr="003B7AF6">
        <w:rPr>
          <w:rFonts w:ascii="Times New Roman" w:hAnsi="Times New Roman" w:cs="Times New Roman"/>
          <w:color w:val="211F1F"/>
          <w:spacing w:val="23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personali</w:t>
      </w:r>
      <w:r w:rsidRPr="003B7AF6">
        <w:rPr>
          <w:rFonts w:ascii="Times New Roman" w:hAnsi="Times New Roman" w:cs="Times New Roman"/>
          <w:color w:val="211F1F"/>
          <w:spacing w:val="25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da</w:t>
      </w:r>
      <w:r w:rsidRPr="003B7AF6">
        <w:rPr>
          <w:rFonts w:ascii="Times New Roman" w:hAnsi="Times New Roman" w:cs="Times New Roman"/>
          <w:color w:val="211F1F"/>
          <w:spacing w:val="25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Lei</w:t>
      </w:r>
      <w:r w:rsidRPr="003B7AF6">
        <w:rPr>
          <w:rFonts w:ascii="Times New Roman" w:hAnsi="Times New Roman" w:cs="Times New Roman"/>
          <w:color w:val="211F1F"/>
          <w:spacing w:val="25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forniti</w:t>
      </w:r>
      <w:r w:rsidRPr="003B7AF6">
        <w:rPr>
          <w:rFonts w:ascii="Times New Roman" w:hAnsi="Times New Roman" w:cs="Times New Roman"/>
          <w:color w:val="211F1F"/>
          <w:spacing w:val="25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sono</w:t>
      </w:r>
      <w:r w:rsidRPr="003B7AF6">
        <w:rPr>
          <w:rFonts w:ascii="Times New Roman" w:hAnsi="Times New Roman" w:cs="Times New Roman"/>
          <w:color w:val="211F1F"/>
          <w:spacing w:val="25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necessari</w:t>
      </w:r>
      <w:r w:rsidRPr="003B7AF6">
        <w:rPr>
          <w:rFonts w:ascii="Times New Roman" w:hAnsi="Times New Roman" w:cs="Times New Roman"/>
          <w:color w:val="211F1F"/>
          <w:spacing w:val="25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per</w:t>
      </w:r>
      <w:r w:rsidRPr="003B7AF6">
        <w:rPr>
          <w:rFonts w:ascii="Times New Roman" w:hAnsi="Times New Roman" w:cs="Times New Roman"/>
          <w:color w:val="211F1F"/>
          <w:spacing w:val="25"/>
        </w:rPr>
        <w:t xml:space="preserve"> </w:t>
      </w:r>
      <w:r w:rsidR="000C7B37" w:rsidRPr="003B7AF6">
        <w:rPr>
          <w:rFonts w:ascii="Times New Roman" w:hAnsi="Times New Roman" w:cs="Times New Roman"/>
          <w:color w:val="211F1F"/>
        </w:rPr>
        <w:t xml:space="preserve">la presentazione di </w:t>
      </w:r>
      <w:r w:rsidR="003B7AF6">
        <w:rPr>
          <w:rFonts w:ascii="Times New Roman" w:hAnsi="Times New Roman" w:cs="Times New Roman"/>
          <w:color w:val="211F1F"/>
        </w:rPr>
        <w:t>istanze</w:t>
      </w:r>
      <w:r w:rsidR="000C7B37" w:rsidRPr="003B7AF6">
        <w:rPr>
          <w:rFonts w:ascii="Times New Roman" w:hAnsi="Times New Roman" w:cs="Times New Roman"/>
          <w:color w:val="211F1F"/>
        </w:rPr>
        <w:t xml:space="preserve"> per la partecipazione </w:t>
      </w:r>
      <w:r w:rsidR="00A378BE">
        <w:rPr>
          <w:rFonts w:ascii="Times New Roman" w:hAnsi="Times New Roman" w:cs="Times New Roman"/>
          <w:color w:val="211F1F"/>
        </w:rPr>
        <w:t xml:space="preserve">agli interventi previsti per il Piano Distrettuale </w:t>
      </w:r>
      <w:proofErr w:type="gramStart"/>
      <w:r w:rsidR="00A378BE">
        <w:rPr>
          <w:rFonts w:ascii="Times New Roman" w:hAnsi="Times New Roman" w:cs="Times New Roman"/>
          <w:color w:val="211F1F"/>
        </w:rPr>
        <w:t>“ Dopo</w:t>
      </w:r>
      <w:proofErr w:type="gramEnd"/>
      <w:r w:rsidR="00A378BE">
        <w:rPr>
          <w:rFonts w:ascii="Times New Roman" w:hAnsi="Times New Roman" w:cs="Times New Roman"/>
          <w:color w:val="211F1F"/>
        </w:rPr>
        <w:t xml:space="preserve"> di Noi”.</w:t>
      </w:r>
    </w:p>
    <w:p w14:paraId="05AAA15F" w14:textId="77777777" w:rsidR="000B0374" w:rsidRPr="003B7AF6" w:rsidRDefault="000B0374">
      <w:pPr>
        <w:pStyle w:val="Corpotesto"/>
        <w:spacing w:before="7"/>
        <w:ind w:left="0"/>
        <w:jc w:val="left"/>
        <w:rPr>
          <w:rFonts w:ascii="Times New Roman" w:hAnsi="Times New Roman" w:cs="Times New Roman"/>
        </w:rPr>
      </w:pPr>
    </w:p>
    <w:p w14:paraId="7DFD7753" w14:textId="77777777" w:rsidR="000B0374" w:rsidRPr="003B7AF6" w:rsidRDefault="00E471B4">
      <w:pPr>
        <w:pStyle w:val="Titolo1"/>
        <w:spacing w:before="1"/>
        <w:rPr>
          <w:rFonts w:ascii="Times New Roman" w:hAnsi="Times New Roman" w:cs="Times New Roman"/>
        </w:rPr>
      </w:pPr>
      <w:r w:rsidRPr="003B7AF6">
        <w:rPr>
          <w:rFonts w:ascii="Times New Roman" w:hAnsi="Times New Roman" w:cs="Times New Roman"/>
          <w:color w:val="211F1F"/>
        </w:rPr>
        <w:t>Modalità</w:t>
      </w:r>
      <w:r w:rsidRPr="003B7AF6">
        <w:rPr>
          <w:rFonts w:ascii="Times New Roman" w:hAnsi="Times New Roman" w:cs="Times New Roman"/>
          <w:color w:val="211F1F"/>
          <w:spacing w:val="-7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di</w:t>
      </w:r>
      <w:r w:rsidRPr="003B7AF6">
        <w:rPr>
          <w:rFonts w:ascii="Times New Roman" w:hAnsi="Times New Roman" w:cs="Times New Roman"/>
          <w:color w:val="211F1F"/>
          <w:spacing w:val="-6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trattamento</w:t>
      </w:r>
      <w:r w:rsidRPr="003B7AF6">
        <w:rPr>
          <w:rFonts w:ascii="Times New Roman" w:hAnsi="Times New Roman" w:cs="Times New Roman"/>
          <w:color w:val="211F1F"/>
          <w:spacing w:val="-7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e</w:t>
      </w:r>
      <w:r w:rsidRPr="003B7AF6">
        <w:rPr>
          <w:rFonts w:ascii="Times New Roman" w:hAnsi="Times New Roman" w:cs="Times New Roman"/>
          <w:color w:val="211F1F"/>
          <w:spacing w:val="-2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conservazione</w:t>
      </w:r>
    </w:p>
    <w:p w14:paraId="7FD7A5BB" w14:textId="4F713025" w:rsidR="000B0374" w:rsidRPr="003B7AF6" w:rsidRDefault="00E471B4">
      <w:pPr>
        <w:pStyle w:val="Corpotesto"/>
        <w:spacing w:before="40" w:line="276" w:lineRule="auto"/>
        <w:ind w:right="127"/>
        <w:rPr>
          <w:rFonts w:ascii="Times New Roman" w:hAnsi="Times New Roman" w:cs="Times New Roman"/>
        </w:rPr>
      </w:pPr>
      <w:r w:rsidRPr="003B7AF6">
        <w:rPr>
          <w:rFonts w:ascii="Times New Roman" w:hAnsi="Times New Roman" w:cs="Times New Roman"/>
          <w:color w:val="211F1F"/>
        </w:rPr>
        <w:t>Il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trattamento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sarà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svolto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in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forma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automatizzata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e/o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manuale, nel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rispetto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di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proofErr w:type="gramStart"/>
      <w:r w:rsidRPr="003B7AF6">
        <w:rPr>
          <w:rFonts w:ascii="Times New Roman" w:hAnsi="Times New Roman" w:cs="Times New Roman"/>
          <w:color w:val="211F1F"/>
        </w:rPr>
        <w:t>quanto</w:t>
      </w:r>
      <w:r w:rsidR="003B7AF6">
        <w:rPr>
          <w:rFonts w:ascii="Times New Roman" w:hAnsi="Times New Roman" w:cs="Times New Roman"/>
          <w:color w:val="211F1F"/>
        </w:rPr>
        <w:t xml:space="preserve"> </w:t>
      </w:r>
      <w:r w:rsidRPr="003B7AF6">
        <w:rPr>
          <w:rFonts w:ascii="Times New Roman" w:hAnsi="Times New Roman" w:cs="Times New Roman"/>
          <w:color w:val="211F1F"/>
          <w:spacing w:val="-64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previsto</w:t>
      </w:r>
      <w:proofErr w:type="gramEnd"/>
      <w:r w:rsidRPr="003B7AF6">
        <w:rPr>
          <w:rFonts w:ascii="Times New Roman" w:hAnsi="Times New Roman" w:cs="Times New Roman"/>
          <w:color w:val="211F1F"/>
        </w:rPr>
        <w:t xml:space="preserve"> dall’art. 32 del GDPR 2016/679 in materia di misure di sicurezza, ad opera di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soggetti appositamente incaricati e in ottemperanza a quanto previsto dall’art. 29 GDPR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2016/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679.</w:t>
      </w:r>
    </w:p>
    <w:p w14:paraId="0EFDFD6F" w14:textId="77777777" w:rsidR="000B0374" w:rsidRPr="003B7AF6" w:rsidRDefault="00E471B4">
      <w:pPr>
        <w:pStyle w:val="Corpotesto"/>
        <w:spacing w:before="1" w:line="276" w:lineRule="auto"/>
        <w:ind w:right="127"/>
        <w:rPr>
          <w:rFonts w:ascii="Times New Roman" w:hAnsi="Times New Roman" w:cs="Times New Roman"/>
        </w:rPr>
      </w:pPr>
      <w:r w:rsidRPr="003B7AF6">
        <w:rPr>
          <w:rFonts w:ascii="Times New Roman" w:hAnsi="Times New Roman" w:cs="Times New Roman"/>
          <w:color w:val="211F1F"/>
        </w:rPr>
        <w:t>Le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segnaliamo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che,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nel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rispetto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dei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principi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di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liceità,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limitazione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delle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finalità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e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minimizzazione dei dati, ai sensi dell’art. 5 GDPR 2016/679, previo il Suo consenso libero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ed esplicito espresso in calce alla presente informativa, i Suoi dati personali saranno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conservati per il periodo di tempo necessario per il conseguimento delle finalità per le quali</w:t>
      </w:r>
      <w:r w:rsidRPr="003B7AF6">
        <w:rPr>
          <w:rFonts w:ascii="Times New Roman" w:hAnsi="Times New Roman" w:cs="Times New Roman"/>
          <w:color w:val="211F1F"/>
          <w:spacing w:val="-64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sono</w:t>
      </w:r>
      <w:r w:rsidRPr="003B7AF6">
        <w:rPr>
          <w:rFonts w:ascii="Times New Roman" w:hAnsi="Times New Roman" w:cs="Times New Roman"/>
          <w:color w:val="211F1F"/>
          <w:spacing w:val="2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raccolti e trattati.</w:t>
      </w:r>
    </w:p>
    <w:p w14:paraId="40F04099" w14:textId="77777777" w:rsidR="000B0374" w:rsidRPr="003B7AF6" w:rsidRDefault="000B0374">
      <w:pPr>
        <w:pStyle w:val="Corpotesto"/>
        <w:spacing w:before="8"/>
        <w:ind w:left="0"/>
        <w:jc w:val="left"/>
        <w:rPr>
          <w:rFonts w:ascii="Times New Roman" w:hAnsi="Times New Roman" w:cs="Times New Roman"/>
        </w:rPr>
      </w:pPr>
    </w:p>
    <w:p w14:paraId="5BEB0D0A" w14:textId="77777777" w:rsidR="000B0374" w:rsidRPr="003B7AF6" w:rsidRDefault="00E471B4">
      <w:pPr>
        <w:pStyle w:val="Titolo1"/>
        <w:rPr>
          <w:rFonts w:ascii="Times New Roman" w:hAnsi="Times New Roman" w:cs="Times New Roman"/>
        </w:rPr>
      </w:pPr>
      <w:r w:rsidRPr="003B7AF6">
        <w:rPr>
          <w:rFonts w:ascii="Times New Roman" w:hAnsi="Times New Roman" w:cs="Times New Roman"/>
          <w:color w:val="211F1F"/>
        </w:rPr>
        <w:t>Ambito</w:t>
      </w:r>
      <w:r w:rsidRPr="003B7AF6">
        <w:rPr>
          <w:rFonts w:ascii="Times New Roman" w:hAnsi="Times New Roman" w:cs="Times New Roman"/>
          <w:color w:val="211F1F"/>
          <w:spacing w:val="-6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di</w:t>
      </w:r>
      <w:r w:rsidRPr="003B7AF6">
        <w:rPr>
          <w:rFonts w:ascii="Times New Roman" w:hAnsi="Times New Roman" w:cs="Times New Roman"/>
          <w:color w:val="211F1F"/>
          <w:spacing w:val="-5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comunicazione</w:t>
      </w:r>
      <w:r w:rsidRPr="003B7AF6">
        <w:rPr>
          <w:rFonts w:ascii="Times New Roman" w:hAnsi="Times New Roman" w:cs="Times New Roman"/>
          <w:color w:val="211F1F"/>
          <w:spacing w:val="-5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e diffusione</w:t>
      </w:r>
    </w:p>
    <w:p w14:paraId="63602234" w14:textId="77777777" w:rsidR="000B0374" w:rsidRPr="003B7AF6" w:rsidRDefault="00E471B4">
      <w:pPr>
        <w:pStyle w:val="Corpotesto"/>
        <w:spacing w:before="41" w:line="276" w:lineRule="auto"/>
        <w:ind w:right="129"/>
        <w:rPr>
          <w:rFonts w:ascii="Times New Roman" w:hAnsi="Times New Roman" w:cs="Times New Roman"/>
        </w:rPr>
      </w:pPr>
      <w:r w:rsidRPr="003B7AF6">
        <w:rPr>
          <w:rFonts w:ascii="Times New Roman" w:hAnsi="Times New Roman" w:cs="Times New Roman"/>
          <w:color w:val="211F1F"/>
        </w:rPr>
        <w:t>Informiamo inoltre che i dati raccolti non saranno mai diffusi e non saranno oggetto di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comunicazione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senza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Suo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esplicito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consenso,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salvo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le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comunicazioni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necessarie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che</w:t>
      </w:r>
      <w:r w:rsidRPr="003B7AF6">
        <w:rPr>
          <w:rFonts w:ascii="Times New Roman" w:hAnsi="Times New Roman" w:cs="Times New Roman"/>
          <w:color w:val="211F1F"/>
          <w:spacing w:val="-64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possono comportare il trasferimento di dati ad enti pubblici, a consulenti o ad altri soggetti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per l’adempimento</w:t>
      </w:r>
      <w:r w:rsidRPr="003B7AF6">
        <w:rPr>
          <w:rFonts w:ascii="Times New Roman" w:hAnsi="Times New Roman" w:cs="Times New Roman"/>
          <w:color w:val="211F1F"/>
          <w:spacing w:val="-2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degli obblighi di legge.</w:t>
      </w:r>
    </w:p>
    <w:p w14:paraId="7A0D2278" w14:textId="77777777" w:rsidR="000B0374" w:rsidRPr="003B7AF6" w:rsidRDefault="000B0374">
      <w:pPr>
        <w:pStyle w:val="Corpotesto"/>
        <w:spacing w:before="6"/>
        <w:ind w:left="0"/>
        <w:jc w:val="left"/>
        <w:rPr>
          <w:rFonts w:ascii="Times New Roman" w:hAnsi="Times New Roman" w:cs="Times New Roman"/>
        </w:rPr>
      </w:pPr>
    </w:p>
    <w:p w14:paraId="64F03FEA" w14:textId="77777777" w:rsidR="000B0374" w:rsidRPr="003B7AF6" w:rsidRDefault="00E471B4">
      <w:pPr>
        <w:pStyle w:val="Titolo1"/>
        <w:rPr>
          <w:rFonts w:ascii="Times New Roman" w:hAnsi="Times New Roman" w:cs="Times New Roman"/>
        </w:rPr>
      </w:pPr>
      <w:r w:rsidRPr="003B7AF6">
        <w:rPr>
          <w:rFonts w:ascii="Times New Roman" w:hAnsi="Times New Roman" w:cs="Times New Roman"/>
          <w:color w:val="211F1F"/>
        </w:rPr>
        <w:t>Trasferimento</w:t>
      </w:r>
      <w:r w:rsidRPr="003B7AF6">
        <w:rPr>
          <w:rFonts w:ascii="Times New Roman" w:hAnsi="Times New Roman" w:cs="Times New Roman"/>
          <w:color w:val="211F1F"/>
          <w:spacing w:val="-5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dei</w:t>
      </w:r>
      <w:r w:rsidRPr="003B7AF6">
        <w:rPr>
          <w:rFonts w:ascii="Times New Roman" w:hAnsi="Times New Roman" w:cs="Times New Roman"/>
          <w:color w:val="211F1F"/>
          <w:spacing w:val="-6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dati</w:t>
      </w:r>
      <w:r w:rsidRPr="003B7AF6">
        <w:rPr>
          <w:rFonts w:ascii="Times New Roman" w:hAnsi="Times New Roman" w:cs="Times New Roman"/>
          <w:color w:val="211F1F"/>
          <w:spacing w:val="-6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personali</w:t>
      </w:r>
    </w:p>
    <w:p w14:paraId="6FD0EA9E" w14:textId="77777777" w:rsidR="000B0374" w:rsidRPr="003B7AF6" w:rsidRDefault="00E471B4">
      <w:pPr>
        <w:pStyle w:val="Corpotesto"/>
        <w:spacing w:before="41" w:line="278" w:lineRule="auto"/>
        <w:ind w:right="131"/>
        <w:rPr>
          <w:rFonts w:ascii="Times New Roman" w:hAnsi="Times New Roman" w:cs="Times New Roman"/>
        </w:rPr>
      </w:pPr>
      <w:r w:rsidRPr="003B7AF6">
        <w:rPr>
          <w:rFonts w:ascii="Times New Roman" w:hAnsi="Times New Roman" w:cs="Times New Roman"/>
          <w:color w:val="211F1F"/>
        </w:rPr>
        <w:t>I suoi dati non saranno trasferiti né in Stati membri dell’Unione Europea né in Paesi terzi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non appartenenti all’Unione Europea.</w:t>
      </w:r>
    </w:p>
    <w:p w14:paraId="3CC59DD8" w14:textId="77777777" w:rsidR="000B0374" w:rsidRPr="003B7AF6" w:rsidRDefault="000B0374">
      <w:pPr>
        <w:pStyle w:val="Corpotesto"/>
        <w:spacing w:before="2"/>
        <w:ind w:left="0"/>
        <w:jc w:val="left"/>
        <w:rPr>
          <w:rFonts w:ascii="Times New Roman" w:hAnsi="Times New Roman" w:cs="Times New Roman"/>
        </w:rPr>
      </w:pPr>
    </w:p>
    <w:p w14:paraId="47EB1A2F" w14:textId="77777777" w:rsidR="009D2FAA" w:rsidRPr="003B7AF6" w:rsidRDefault="009D2FAA">
      <w:pPr>
        <w:pStyle w:val="Titolo1"/>
        <w:rPr>
          <w:rFonts w:ascii="Times New Roman" w:hAnsi="Times New Roman" w:cs="Times New Roman"/>
          <w:color w:val="211F1F"/>
        </w:rPr>
      </w:pPr>
    </w:p>
    <w:p w14:paraId="0445376C" w14:textId="3D88E5F7" w:rsidR="000B0374" w:rsidRPr="003B7AF6" w:rsidRDefault="00E471B4" w:rsidP="009D2FAA">
      <w:pPr>
        <w:pStyle w:val="Titolo1"/>
        <w:jc w:val="both"/>
        <w:rPr>
          <w:rFonts w:ascii="Times New Roman" w:hAnsi="Times New Roman" w:cs="Times New Roman"/>
        </w:rPr>
      </w:pPr>
      <w:r w:rsidRPr="003B7AF6">
        <w:rPr>
          <w:rFonts w:ascii="Times New Roman" w:hAnsi="Times New Roman" w:cs="Times New Roman"/>
          <w:color w:val="211F1F"/>
        </w:rPr>
        <w:t>Categorie particolari</w:t>
      </w:r>
      <w:r w:rsidRPr="003B7AF6">
        <w:rPr>
          <w:rFonts w:ascii="Times New Roman" w:hAnsi="Times New Roman" w:cs="Times New Roman"/>
          <w:color w:val="211F1F"/>
          <w:spacing w:val="-9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di</w:t>
      </w:r>
      <w:r w:rsidRPr="003B7AF6">
        <w:rPr>
          <w:rFonts w:ascii="Times New Roman" w:hAnsi="Times New Roman" w:cs="Times New Roman"/>
          <w:color w:val="211F1F"/>
          <w:spacing w:val="-4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dati</w:t>
      </w:r>
      <w:r w:rsidRPr="003B7AF6">
        <w:rPr>
          <w:rFonts w:ascii="Times New Roman" w:hAnsi="Times New Roman" w:cs="Times New Roman"/>
          <w:color w:val="211F1F"/>
          <w:spacing w:val="-4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personali</w:t>
      </w:r>
    </w:p>
    <w:p w14:paraId="5B50DF74" w14:textId="02BB7DB0" w:rsidR="000B0374" w:rsidRPr="003B7AF6" w:rsidRDefault="00E471B4" w:rsidP="009D2FAA">
      <w:pPr>
        <w:pStyle w:val="Corpotesto"/>
        <w:spacing w:before="41" w:line="278" w:lineRule="auto"/>
        <w:ind w:right="129"/>
        <w:rPr>
          <w:rFonts w:ascii="Times New Roman" w:hAnsi="Times New Roman" w:cs="Times New Roman"/>
        </w:rPr>
      </w:pPr>
      <w:r w:rsidRPr="003B7AF6">
        <w:rPr>
          <w:rFonts w:ascii="Times New Roman" w:hAnsi="Times New Roman" w:cs="Times New Roman"/>
          <w:color w:val="211F1F"/>
        </w:rPr>
        <w:t>Ai sensi degli articoli 9 e 10 del Regolamento UE n. 2016/679, Lei potrebbe conferire al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professionista</w:t>
      </w:r>
      <w:r w:rsidRPr="003B7AF6">
        <w:rPr>
          <w:rFonts w:ascii="Times New Roman" w:hAnsi="Times New Roman" w:cs="Times New Roman"/>
          <w:color w:val="211F1F"/>
          <w:spacing w:val="-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dati qualificabili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come “categorie</w:t>
      </w:r>
      <w:r w:rsidRPr="003B7AF6">
        <w:rPr>
          <w:rFonts w:ascii="Times New Roman" w:hAnsi="Times New Roman" w:cs="Times New Roman"/>
          <w:color w:val="211F1F"/>
          <w:spacing w:val="3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particolari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di</w:t>
      </w:r>
      <w:r w:rsidRPr="003B7AF6">
        <w:rPr>
          <w:rFonts w:ascii="Times New Roman" w:hAnsi="Times New Roman" w:cs="Times New Roman"/>
          <w:color w:val="211F1F"/>
          <w:spacing w:val="3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dati</w:t>
      </w:r>
      <w:r w:rsidRPr="003B7AF6">
        <w:rPr>
          <w:rFonts w:ascii="Times New Roman" w:hAnsi="Times New Roman" w:cs="Times New Roman"/>
          <w:color w:val="211F1F"/>
          <w:spacing w:val="-5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personali”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e</w:t>
      </w:r>
      <w:r w:rsidRPr="003B7AF6">
        <w:rPr>
          <w:rFonts w:ascii="Times New Roman" w:hAnsi="Times New Roman" w:cs="Times New Roman"/>
          <w:color w:val="211F1F"/>
          <w:spacing w:val="4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cioè</w:t>
      </w:r>
      <w:r w:rsidRPr="003B7AF6">
        <w:rPr>
          <w:rFonts w:ascii="Times New Roman" w:hAnsi="Times New Roman" w:cs="Times New Roman"/>
          <w:color w:val="211F1F"/>
          <w:spacing w:val="2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quei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dati</w:t>
      </w:r>
      <w:r w:rsidR="006602CF" w:rsidRPr="003B7AF6">
        <w:rPr>
          <w:rFonts w:ascii="Times New Roman" w:hAnsi="Times New Roman" w:cs="Times New Roman"/>
          <w:color w:val="211F1F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che rivelano “</w:t>
      </w:r>
      <w:r w:rsidRPr="003B7AF6">
        <w:rPr>
          <w:rFonts w:ascii="Times New Roman" w:hAnsi="Times New Roman" w:cs="Times New Roman"/>
          <w:i/>
          <w:color w:val="211F1F"/>
        </w:rPr>
        <w:t>l'origine razziale o etnica, le opinioni politiche, le convinzioni religiose o</w:t>
      </w:r>
      <w:r w:rsidRPr="003B7AF6">
        <w:rPr>
          <w:rFonts w:ascii="Times New Roman" w:hAnsi="Times New Roman" w:cs="Times New Roman"/>
          <w:i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filosofiche,</w:t>
      </w:r>
      <w:r w:rsidRPr="003B7AF6">
        <w:rPr>
          <w:rFonts w:ascii="Times New Roman" w:hAnsi="Times New Roman" w:cs="Times New Roman"/>
          <w:i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o</w:t>
      </w:r>
      <w:r w:rsidRPr="003B7AF6">
        <w:rPr>
          <w:rFonts w:ascii="Times New Roman" w:hAnsi="Times New Roman" w:cs="Times New Roman"/>
          <w:i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l'appartenenza</w:t>
      </w:r>
      <w:r w:rsidRPr="003B7AF6">
        <w:rPr>
          <w:rFonts w:ascii="Times New Roman" w:hAnsi="Times New Roman" w:cs="Times New Roman"/>
          <w:i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sindacale,</w:t>
      </w:r>
      <w:r w:rsidRPr="003B7AF6">
        <w:rPr>
          <w:rFonts w:ascii="Times New Roman" w:hAnsi="Times New Roman" w:cs="Times New Roman"/>
          <w:i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nonché</w:t>
      </w:r>
      <w:r w:rsidRPr="003B7AF6">
        <w:rPr>
          <w:rFonts w:ascii="Times New Roman" w:hAnsi="Times New Roman" w:cs="Times New Roman"/>
          <w:i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dati</w:t>
      </w:r>
      <w:r w:rsidRPr="003B7AF6">
        <w:rPr>
          <w:rFonts w:ascii="Times New Roman" w:hAnsi="Times New Roman" w:cs="Times New Roman"/>
          <w:i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genetici,</w:t>
      </w:r>
      <w:r w:rsidRPr="003B7AF6">
        <w:rPr>
          <w:rFonts w:ascii="Times New Roman" w:hAnsi="Times New Roman" w:cs="Times New Roman"/>
          <w:i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dati</w:t>
      </w:r>
      <w:r w:rsidRPr="003B7AF6">
        <w:rPr>
          <w:rFonts w:ascii="Times New Roman" w:hAnsi="Times New Roman" w:cs="Times New Roman"/>
          <w:i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biometrici</w:t>
      </w:r>
      <w:r w:rsidRPr="003B7AF6">
        <w:rPr>
          <w:rFonts w:ascii="Times New Roman" w:hAnsi="Times New Roman" w:cs="Times New Roman"/>
          <w:i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intesi</w:t>
      </w:r>
      <w:r w:rsidRPr="003B7AF6">
        <w:rPr>
          <w:rFonts w:ascii="Times New Roman" w:hAnsi="Times New Roman" w:cs="Times New Roman"/>
          <w:i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a</w:t>
      </w:r>
      <w:r w:rsidRPr="003B7AF6">
        <w:rPr>
          <w:rFonts w:ascii="Times New Roman" w:hAnsi="Times New Roman" w:cs="Times New Roman"/>
          <w:i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identificare</w:t>
      </w:r>
      <w:r w:rsidRPr="003B7AF6">
        <w:rPr>
          <w:rFonts w:ascii="Times New Roman" w:hAnsi="Times New Roman" w:cs="Times New Roman"/>
          <w:i/>
          <w:color w:val="211F1F"/>
          <w:spacing w:val="7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in</w:t>
      </w:r>
      <w:r w:rsidRPr="003B7AF6">
        <w:rPr>
          <w:rFonts w:ascii="Times New Roman" w:hAnsi="Times New Roman" w:cs="Times New Roman"/>
          <w:i/>
          <w:color w:val="211F1F"/>
          <w:spacing w:val="7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modo</w:t>
      </w:r>
      <w:r w:rsidRPr="003B7AF6">
        <w:rPr>
          <w:rFonts w:ascii="Times New Roman" w:hAnsi="Times New Roman" w:cs="Times New Roman"/>
          <w:i/>
          <w:color w:val="211F1F"/>
          <w:spacing w:val="9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univoco</w:t>
      </w:r>
      <w:r w:rsidRPr="003B7AF6">
        <w:rPr>
          <w:rFonts w:ascii="Times New Roman" w:hAnsi="Times New Roman" w:cs="Times New Roman"/>
          <w:i/>
          <w:color w:val="211F1F"/>
          <w:spacing w:val="11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una</w:t>
      </w:r>
      <w:r w:rsidRPr="003B7AF6">
        <w:rPr>
          <w:rFonts w:ascii="Times New Roman" w:hAnsi="Times New Roman" w:cs="Times New Roman"/>
          <w:i/>
          <w:color w:val="211F1F"/>
          <w:spacing w:val="10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persona</w:t>
      </w:r>
      <w:r w:rsidRPr="003B7AF6">
        <w:rPr>
          <w:rFonts w:ascii="Times New Roman" w:hAnsi="Times New Roman" w:cs="Times New Roman"/>
          <w:i/>
          <w:color w:val="211F1F"/>
          <w:spacing w:val="9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fisica,</w:t>
      </w:r>
      <w:r w:rsidRPr="003B7AF6">
        <w:rPr>
          <w:rFonts w:ascii="Times New Roman" w:hAnsi="Times New Roman" w:cs="Times New Roman"/>
          <w:i/>
          <w:color w:val="211F1F"/>
          <w:spacing w:val="9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dati</w:t>
      </w:r>
      <w:r w:rsidRPr="003B7AF6">
        <w:rPr>
          <w:rFonts w:ascii="Times New Roman" w:hAnsi="Times New Roman" w:cs="Times New Roman"/>
          <w:i/>
          <w:color w:val="211F1F"/>
          <w:spacing w:val="6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relativi</w:t>
      </w:r>
      <w:r w:rsidRPr="003B7AF6">
        <w:rPr>
          <w:rFonts w:ascii="Times New Roman" w:hAnsi="Times New Roman" w:cs="Times New Roman"/>
          <w:i/>
          <w:color w:val="211F1F"/>
          <w:spacing w:val="10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alla</w:t>
      </w:r>
      <w:r w:rsidRPr="003B7AF6">
        <w:rPr>
          <w:rFonts w:ascii="Times New Roman" w:hAnsi="Times New Roman" w:cs="Times New Roman"/>
          <w:i/>
          <w:color w:val="211F1F"/>
          <w:spacing w:val="9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salute</w:t>
      </w:r>
      <w:r w:rsidRPr="003B7AF6">
        <w:rPr>
          <w:rFonts w:ascii="Times New Roman" w:hAnsi="Times New Roman" w:cs="Times New Roman"/>
          <w:i/>
          <w:color w:val="211F1F"/>
          <w:spacing w:val="9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o</w:t>
      </w:r>
      <w:r w:rsidRPr="003B7AF6">
        <w:rPr>
          <w:rFonts w:ascii="Times New Roman" w:hAnsi="Times New Roman" w:cs="Times New Roman"/>
          <w:i/>
          <w:color w:val="211F1F"/>
          <w:spacing w:val="9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alla</w:t>
      </w:r>
      <w:r w:rsidRPr="003B7AF6">
        <w:rPr>
          <w:rFonts w:ascii="Times New Roman" w:hAnsi="Times New Roman" w:cs="Times New Roman"/>
          <w:i/>
          <w:color w:val="211F1F"/>
          <w:spacing w:val="7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vita</w:t>
      </w:r>
      <w:r w:rsidRPr="003B7AF6">
        <w:rPr>
          <w:rFonts w:ascii="Times New Roman" w:hAnsi="Times New Roman" w:cs="Times New Roman"/>
          <w:i/>
          <w:color w:val="211F1F"/>
          <w:spacing w:val="8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sessuale</w:t>
      </w:r>
      <w:r w:rsidRPr="003B7AF6">
        <w:rPr>
          <w:rFonts w:ascii="Times New Roman" w:hAnsi="Times New Roman" w:cs="Times New Roman"/>
          <w:i/>
          <w:color w:val="211F1F"/>
          <w:spacing w:val="-65"/>
        </w:rPr>
        <w:t xml:space="preserve"> </w:t>
      </w:r>
      <w:r w:rsidRPr="003B7AF6">
        <w:rPr>
          <w:rFonts w:ascii="Times New Roman" w:hAnsi="Times New Roman" w:cs="Times New Roman"/>
          <w:i/>
          <w:color w:val="211F1F"/>
        </w:rPr>
        <w:t>o all’orientamento sessuale della persona</w:t>
      </w:r>
      <w:r w:rsidRPr="003B7AF6">
        <w:rPr>
          <w:rFonts w:ascii="Times New Roman" w:hAnsi="Times New Roman" w:cs="Times New Roman"/>
          <w:color w:val="211F1F"/>
        </w:rPr>
        <w:t>”. Tali categorie di dati potranno essere trattate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solo previo Suo libero ed esplicito consenso, manifestato in forma scritta in calce alla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presente informativa.</w:t>
      </w:r>
    </w:p>
    <w:p w14:paraId="48993C5B" w14:textId="77777777" w:rsidR="000B0374" w:rsidRPr="003B7AF6" w:rsidRDefault="000B0374" w:rsidP="009D2FAA">
      <w:pPr>
        <w:pStyle w:val="Corpotesto"/>
        <w:spacing w:before="5"/>
        <w:ind w:left="0"/>
        <w:rPr>
          <w:rFonts w:ascii="Times New Roman" w:hAnsi="Times New Roman" w:cs="Times New Roman"/>
        </w:rPr>
      </w:pPr>
    </w:p>
    <w:p w14:paraId="39AD5962" w14:textId="77777777" w:rsidR="000B0374" w:rsidRPr="003B7AF6" w:rsidRDefault="00E471B4" w:rsidP="009D2FAA">
      <w:pPr>
        <w:pStyle w:val="Titolo1"/>
        <w:jc w:val="both"/>
        <w:rPr>
          <w:rFonts w:ascii="Times New Roman" w:hAnsi="Times New Roman" w:cs="Times New Roman"/>
        </w:rPr>
      </w:pPr>
      <w:r w:rsidRPr="003B7AF6">
        <w:rPr>
          <w:rFonts w:ascii="Times New Roman" w:hAnsi="Times New Roman" w:cs="Times New Roman"/>
          <w:color w:val="211F1F"/>
          <w:spacing w:val="-1"/>
        </w:rPr>
        <w:t>Diritti</w:t>
      </w:r>
      <w:r w:rsidRPr="003B7AF6">
        <w:rPr>
          <w:rFonts w:ascii="Times New Roman" w:hAnsi="Times New Roman" w:cs="Times New Roman"/>
          <w:color w:val="211F1F"/>
          <w:spacing w:val="-14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dell’interessato</w:t>
      </w:r>
    </w:p>
    <w:p w14:paraId="4A4AD4C6" w14:textId="77777777" w:rsidR="000B0374" w:rsidRPr="003B7AF6" w:rsidRDefault="00E471B4" w:rsidP="009D2FAA">
      <w:pPr>
        <w:pStyle w:val="Corpotesto"/>
        <w:spacing w:before="41" w:line="278" w:lineRule="auto"/>
        <w:ind w:right="134"/>
        <w:rPr>
          <w:rFonts w:ascii="Times New Roman" w:hAnsi="Times New Roman" w:cs="Times New Roman"/>
        </w:rPr>
      </w:pPr>
      <w:r w:rsidRPr="003B7AF6">
        <w:rPr>
          <w:rFonts w:ascii="Times New Roman" w:hAnsi="Times New Roman" w:cs="Times New Roman"/>
          <w:color w:val="211F1F"/>
        </w:rPr>
        <w:t>In ogni momento, Lei potrà esercitare, ai sensi degli articoli dal 15 al 22 del Regolamento</w:t>
      </w:r>
      <w:r w:rsidRPr="003B7AF6">
        <w:rPr>
          <w:rFonts w:ascii="Times New Roman" w:hAnsi="Times New Roman" w:cs="Times New Roman"/>
          <w:color w:val="211F1F"/>
          <w:spacing w:val="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UE</w:t>
      </w:r>
      <w:r w:rsidRPr="003B7AF6">
        <w:rPr>
          <w:rFonts w:ascii="Times New Roman" w:hAnsi="Times New Roman" w:cs="Times New Roman"/>
          <w:color w:val="211F1F"/>
          <w:spacing w:val="-1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n.</w:t>
      </w:r>
      <w:r w:rsidRPr="003B7AF6">
        <w:rPr>
          <w:rFonts w:ascii="Times New Roman" w:hAnsi="Times New Roman" w:cs="Times New Roman"/>
          <w:color w:val="211F1F"/>
          <w:spacing w:val="2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2016/679,</w:t>
      </w:r>
      <w:r w:rsidRPr="003B7AF6">
        <w:rPr>
          <w:rFonts w:ascii="Times New Roman" w:hAnsi="Times New Roman" w:cs="Times New Roman"/>
          <w:color w:val="211F1F"/>
          <w:spacing w:val="2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il</w:t>
      </w:r>
      <w:r w:rsidRPr="003B7AF6">
        <w:rPr>
          <w:rFonts w:ascii="Times New Roman" w:hAnsi="Times New Roman" w:cs="Times New Roman"/>
          <w:color w:val="211F1F"/>
          <w:spacing w:val="-5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diritto</w:t>
      </w:r>
      <w:r w:rsidRPr="003B7AF6">
        <w:rPr>
          <w:rFonts w:ascii="Times New Roman" w:hAnsi="Times New Roman" w:cs="Times New Roman"/>
          <w:color w:val="211F1F"/>
          <w:spacing w:val="3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di:</w:t>
      </w:r>
    </w:p>
    <w:p w14:paraId="33D19768" w14:textId="77777777" w:rsidR="000B0374" w:rsidRPr="003B7AF6" w:rsidRDefault="00E471B4" w:rsidP="009D2FAA">
      <w:pPr>
        <w:pStyle w:val="Paragrafoelenco"/>
        <w:numPr>
          <w:ilvl w:val="0"/>
          <w:numId w:val="1"/>
        </w:numPr>
        <w:tabs>
          <w:tab w:val="left" w:pos="833"/>
        </w:tabs>
        <w:spacing w:line="269" w:lineRule="exact"/>
        <w:rPr>
          <w:rFonts w:ascii="Times New Roman" w:hAnsi="Times New Roman" w:cs="Times New Roman"/>
          <w:sz w:val="24"/>
          <w:szCs w:val="24"/>
        </w:rPr>
      </w:pPr>
      <w:r w:rsidRPr="003B7AF6">
        <w:rPr>
          <w:rFonts w:ascii="Times New Roman" w:hAnsi="Times New Roman" w:cs="Times New Roman"/>
          <w:color w:val="211F1F"/>
          <w:sz w:val="24"/>
          <w:szCs w:val="24"/>
        </w:rPr>
        <w:t>chiedere</w:t>
      </w:r>
      <w:r w:rsidRPr="003B7AF6">
        <w:rPr>
          <w:rFonts w:ascii="Times New Roman" w:hAnsi="Times New Roman" w:cs="Times New Roman"/>
          <w:color w:val="211F1F"/>
          <w:spacing w:val="-6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la</w:t>
      </w:r>
      <w:r w:rsidRPr="003B7AF6">
        <w:rPr>
          <w:rFonts w:ascii="Times New Roman" w:hAnsi="Times New Roman" w:cs="Times New Roman"/>
          <w:color w:val="211F1F"/>
          <w:spacing w:val="-4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conferma</w:t>
      </w:r>
      <w:r w:rsidRPr="003B7AF6">
        <w:rPr>
          <w:rFonts w:ascii="Times New Roman" w:hAnsi="Times New Roman" w:cs="Times New Roman"/>
          <w:color w:val="211F1F"/>
          <w:spacing w:val="-7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dell’esistenza</w:t>
      </w:r>
      <w:r w:rsidRPr="003B7AF6">
        <w:rPr>
          <w:rFonts w:ascii="Times New Roman" w:hAnsi="Times New Roman" w:cs="Times New Roman"/>
          <w:color w:val="211F1F"/>
          <w:spacing w:val="-7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o</w:t>
      </w:r>
      <w:r w:rsidRPr="003B7AF6">
        <w:rPr>
          <w:rFonts w:ascii="Times New Roman" w:hAnsi="Times New Roman" w:cs="Times New Roman"/>
          <w:color w:val="211F1F"/>
          <w:spacing w:val="-4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meno di</w:t>
      </w:r>
      <w:r w:rsidRPr="003B7AF6">
        <w:rPr>
          <w:rFonts w:ascii="Times New Roman" w:hAnsi="Times New Roman" w:cs="Times New Roman"/>
          <w:color w:val="211F1F"/>
          <w:spacing w:val="-6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propri</w:t>
      </w:r>
      <w:r w:rsidRPr="003B7AF6">
        <w:rPr>
          <w:rFonts w:ascii="Times New Roman" w:hAnsi="Times New Roman" w:cs="Times New Roman"/>
          <w:color w:val="211F1F"/>
          <w:spacing w:val="-4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dati</w:t>
      </w:r>
      <w:r w:rsidRPr="003B7AF6">
        <w:rPr>
          <w:rFonts w:ascii="Times New Roman" w:hAnsi="Times New Roman" w:cs="Times New Roman"/>
          <w:color w:val="211F1F"/>
          <w:spacing w:val="-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personali;</w:t>
      </w:r>
    </w:p>
    <w:p w14:paraId="0AAA44B4" w14:textId="77777777" w:rsidR="000B0374" w:rsidRPr="003B7AF6" w:rsidRDefault="00E471B4" w:rsidP="009D2FAA">
      <w:pPr>
        <w:pStyle w:val="Paragrafoelenco"/>
        <w:numPr>
          <w:ilvl w:val="0"/>
          <w:numId w:val="1"/>
        </w:numPr>
        <w:tabs>
          <w:tab w:val="left" w:pos="826"/>
        </w:tabs>
        <w:spacing w:before="43" w:line="276" w:lineRule="auto"/>
        <w:ind w:right="127" w:hanging="360"/>
        <w:rPr>
          <w:rFonts w:ascii="Times New Roman" w:hAnsi="Times New Roman" w:cs="Times New Roman"/>
          <w:sz w:val="24"/>
          <w:szCs w:val="24"/>
        </w:rPr>
      </w:pPr>
      <w:r w:rsidRPr="003B7AF6">
        <w:rPr>
          <w:rFonts w:ascii="Times New Roman" w:hAnsi="Times New Roman" w:cs="Times New Roman"/>
          <w:color w:val="211F1F"/>
          <w:sz w:val="24"/>
          <w:szCs w:val="24"/>
        </w:rPr>
        <w:t>ottenere le indicazioni circa le finalità del trattamento, le categorie dei dati personali,</w:t>
      </w:r>
      <w:r w:rsidRPr="003B7AF6">
        <w:rPr>
          <w:rFonts w:ascii="Times New Roman" w:hAnsi="Times New Roman" w:cs="Times New Roman"/>
          <w:color w:val="211F1F"/>
          <w:spacing w:val="-64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i destinatari o le categorie di destinatari a cui i dati personali sono stati o saranno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comunicati</w:t>
      </w:r>
      <w:r w:rsidRPr="003B7AF6">
        <w:rPr>
          <w:rFonts w:ascii="Times New Roman" w:hAnsi="Times New Roman" w:cs="Times New Roman"/>
          <w:color w:val="211F1F"/>
          <w:spacing w:val="-3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e,</w:t>
      </w:r>
      <w:r w:rsidRPr="003B7AF6">
        <w:rPr>
          <w:rFonts w:ascii="Times New Roman" w:hAnsi="Times New Roman" w:cs="Times New Roman"/>
          <w:color w:val="211F1F"/>
          <w:spacing w:val="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quando</w:t>
      </w:r>
      <w:r w:rsidRPr="003B7AF6">
        <w:rPr>
          <w:rFonts w:ascii="Times New Roman" w:hAnsi="Times New Roman" w:cs="Times New Roman"/>
          <w:color w:val="211F1F"/>
          <w:spacing w:val="-4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possibile,</w:t>
      </w:r>
      <w:r w:rsidRPr="003B7AF6">
        <w:rPr>
          <w:rFonts w:ascii="Times New Roman" w:hAnsi="Times New Roman" w:cs="Times New Roman"/>
          <w:color w:val="211F1F"/>
          <w:spacing w:val="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il</w:t>
      </w:r>
      <w:r w:rsidRPr="003B7AF6">
        <w:rPr>
          <w:rFonts w:ascii="Times New Roman" w:hAnsi="Times New Roman" w:cs="Times New Roman"/>
          <w:color w:val="211F1F"/>
          <w:spacing w:val="-3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periodo di conservazione;</w:t>
      </w:r>
    </w:p>
    <w:p w14:paraId="411A71A7" w14:textId="77777777" w:rsidR="000B0374" w:rsidRPr="003B7AF6" w:rsidRDefault="00E471B4" w:rsidP="009D2FAA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left="833" w:hanging="364"/>
        <w:rPr>
          <w:rFonts w:ascii="Times New Roman" w:hAnsi="Times New Roman" w:cs="Times New Roman"/>
          <w:sz w:val="24"/>
          <w:szCs w:val="24"/>
        </w:rPr>
      </w:pPr>
      <w:r w:rsidRPr="003B7AF6">
        <w:rPr>
          <w:rFonts w:ascii="Times New Roman" w:hAnsi="Times New Roman" w:cs="Times New Roman"/>
          <w:color w:val="211F1F"/>
          <w:sz w:val="24"/>
          <w:szCs w:val="24"/>
        </w:rPr>
        <w:t>ottenere</w:t>
      </w:r>
      <w:r w:rsidRPr="003B7AF6">
        <w:rPr>
          <w:rFonts w:ascii="Times New Roman" w:hAnsi="Times New Roman" w:cs="Times New Roman"/>
          <w:color w:val="211F1F"/>
          <w:spacing w:val="-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la</w:t>
      </w:r>
      <w:r w:rsidRPr="003B7AF6">
        <w:rPr>
          <w:rFonts w:ascii="Times New Roman" w:hAnsi="Times New Roman" w:cs="Times New Roman"/>
          <w:color w:val="211F1F"/>
          <w:spacing w:val="-3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rettifica</w:t>
      </w:r>
      <w:r w:rsidRPr="003B7AF6">
        <w:rPr>
          <w:rFonts w:ascii="Times New Roman" w:hAnsi="Times New Roman" w:cs="Times New Roman"/>
          <w:color w:val="211F1F"/>
          <w:spacing w:val="-3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e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la</w:t>
      </w:r>
      <w:r w:rsidRPr="003B7AF6">
        <w:rPr>
          <w:rFonts w:ascii="Times New Roman" w:hAnsi="Times New Roman" w:cs="Times New Roman"/>
          <w:color w:val="211F1F"/>
          <w:spacing w:val="-7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cancellazione</w:t>
      </w:r>
      <w:r w:rsidRPr="003B7AF6">
        <w:rPr>
          <w:rFonts w:ascii="Times New Roman" w:hAnsi="Times New Roman" w:cs="Times New Roman"/>
          <w:color w:val="211F1F"/>
          <w:spacing w:val="-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dei dati;</w:t>
      </w:r>
    </w:p>
    <w:p w14:paraId="2E86D95A" w14:textId="77777777" w:rsidR="000B0374" w:rsidRPr="003B7AF6" w:rsidRDefault="00E471B4" w:rsidP="009D2FAA">
      <w:pPr>
        <w:pStyle w:val="Paragrafoelenco"/>
        <w:numPr>
          <w:ilvl w:val="0"/>
          <w:numId w:val="1"/>
        </w:numPr>
        <w:tabs>
          <w:tab w:val="left" w:pos="833"/>
        </w:tabs>
        <w:spacing w:before="41"/>
        <w:rPr>
          <w:rFonts w:ascii="Times New Roman" w:hAnsi="Times New Roman" w:cs="Times New Roman"/>
          <w:sz w:val="24"/>
          <w:szCs w:val="24"/>
        </w:rPr>
      </w:pPr>
      <w:r w:rsidRPr="003B7AF6">
        <w:rPr>
          <w:rFonts w:ascii="Times New Roman" w:hAnsi="Times New Roman" w:cs="Times New Roman"/>
          <w:color w:val="211F1F"/>
          <w:sz w:val="24"/>
          <w:szCs w:val="24"/>
        </w:rPr>
        <w:t>ottenere</w:t>
      </w:r>
      <w:r w:rsidRPr="003B7AF6">
        <w:rPr>
          <w:rFonts w:ascii="Times New Roman" w:hAnsi="Times New Roman" w:cs="Times New Roman"/>
          <w:color w:val="211F1F"/>
          <w:spacing w:val="-4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la</w:t>
      </w:r>
      <w:r w:rsidRPr="003B7AF6">
        <w:rPr>
          <w:rFonts w:ascii="Times New Roman" w:hAnsi="Times New Roman" w:cs="Times New Roman"/>
          <w:color w:val="211F1F"/>
          <w:spacing w:val="-1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limitazione</w:t>
      </w:r>
      <w:r w:rsidRPr="003B7AF6">
        <w:rPr>
          <w:rFonts w:ascii="Times New Roman" w:hAnsi="Times New Roman" w:cs="Times New Roman"/>
          <w:color w:val="211F1F"/>
          <w:spacing w:val="-4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del</w:t>
      </w:r>
      <w:r w:rsidRPr="003B7AF6">
        <w:rPr>
          <w:rFonts w:ascii="Times New Roman" w:hAnsi="Times New Roman" w:cs="Times New Roman"/>
          <w:color w:val="211F1F"/>
          <w:spacing w:val="-5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trattamento;</w:t>
      </w:r>
    </w:p>
    <w:p w14:paraId="064D28B1" w14:textId="77777777" w:rsidR="000B0374" w:rsidRPr="003B7AF6" w:rsidRDefault="00E471B4" w:rsidP="009D2FAA">
      <w:pPr>
        <w:pStyle w:val="Paragrafoelenco"/>
        <w:numPr>
          <w:ilvl w:val="0"/>
          <w:numId w:val="1"/>
        </w:numPr>
        <w:tabs>
          <w:tab w:val="left" w:pos="792"/>
        </w:tabs>
        <w:spacing w:before="41" w:line="276" w:lineRule="auto"/>
        <w:ind w:right="130" w:hanging="360"/>
        <w:rPr>
          <w:rFonts w:ascii="Times New Roman" w:hAnsi="Times New Roman" w:cs="Times New Roman"/>
          <w:sz w:val="24"/>
          <w:szCs w:val="24"/>
        </w:rPr>
      </w:pPr>
      <w:r w:rsidRPr="003B7AF6">
        <w:rPr>
          <w:rFonts w:ascii="Times New Roman" w:hAnsi="Times New Roman" w:cs="Times New Roman"/>
          <w:color w:val="211F1F"/>
          <w:sz w:val="24"/>
          <w:szCs w:val="24"/>
        </w:rPr>
        <w:t>ottenere la portabilità dei dati, ossia riceverli da un titolare del trattamento, in un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formato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strutturato,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di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uso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comune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e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leggibile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da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dispositivo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automatico,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e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trasmetterli</w:t>
      </w:r>
      <w:r w:rsidRPr="003B7AF6">
        <w:rPr>
          <w:rFonts w:ascii="Times New Roman" w:hAnsi="Times New Roman" w:cs="Times New Roman"/>
          <w:color w:val="211F1F"/>
          <w:spacing w:val="-3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ad</w:t>
      </w:r>
      <w:r w:rsidRPr="003B7AF6">
        <w:rPr>
          <w:rFonts w:ascii="Times New Roman" w:hAnsi="Times New Roman" w:cs="Times New Roman"/>
          <w:color w:val="211F1F"/>
          <w:spacing w:val="-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un</w:t>
      </w:r>
      <w:r w:rsidRPr="003B7AF6">
        <w:rPr>
          <w:rFonts w:ascii="Times New Roman" w:hAnsi="Times New Roman" w:cs="Times New Roman"/>
          <w:color w:val="211F1F"/>
          <w:spacing w:val="-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altro</w:t>
      </w:r>
      <w:r w:rsidRPr="003B7AF6">
        <w:rPr>
          <w:rFonts w:ascii="Times New Roman" w:hAnsi="Times New Roman" w:cs="Times New Roman"/>
          <w:color w:val="211F1F"/>
          <w:spacing w:val="-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titolare del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trattamento senza impedimenti;</w:t>
      </w:r>
    </w:p>
    <w:p w14:paraId="591EBD5B" w14:textId="3999AFAF" w:rsidR="000B0374" w:rsidRPr="003B7AF6" w:rsidRDefault="00E471B4" w:rsidP="009D2FAA">
      <w:pPr>
        <w:pStyle w:val="Paragrafoelenco"/>
        <w:numPr>
          <w:ilvl w:val="0"/>
          <w:numId w:val="1"/>
        </w:numPr>
        <w:tabs>
          <w:tab w:val="left" w:pos="886"/>
        </w:tabs>
        <w:spacing w:before="3" w:line="273" w:lineRule="auto"/>
        <w:ind w:right="132" w:hanging="360"/>
        <w:rPr>
          <w:rFonts w:ascii="Times New Roman" w:hAnsi="Times New Roman" w:cs="Times New Roman"/>
          <w:sz w:val="24"/>
          <w:szCs w:val="24"/>
        </w:rPr>
      </w:pPr>
      <w:r w:rsidRPr="003B7AF6">
        <w:rPr>
          <w:rFonts w:ascii="Times New Roman" w:hAnsi="Times New Roman" w:cs="Times New Roman"/>
          <w:color w:val="211F1F"/>
          <w:sz w:val="24"/>
          <w:szCs w:val="24"/>
        </w:rPr>
        <w:t>opporsi al trattamento in qualsiasi momento ed anche nel caso di trattamento per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finalità</w:t>
      </w:r>
      <w:r w:rsidRPr="003B7AF6">
        <w:rPr>
          <w:rFonts w:ascii="Times New Roman" w:hAnsi="Times New Roman" w:cs="Times New Roman"/>
          <w:color w:val="211F1F"/>
          <w:spacing w:val="-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di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marketing</w:t>
      </w:r>
      <w:r w:rsidRPr="003B7AF6">
        <w:rPr>
          <w:rFonts w:ascii="Times New Roman" w:hAnsi="Times New Roman" w:cs="Times New Roman"/>
          <w:color w:val="211F1F"/>
          <w:spacing w:val="-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diretto;</w:t>
      </w:r>
    </w:p>
    <w:p w14:paraId="0B532899" w14:textId="05B987C1" w:rsidR="000B0374" w:rsidRPr="003B7AF6" w:rsidRDefault="00E471B4" w:rsidP="009D2FAA">
      <w:pPr>
        <w:pStyle w:val="Paragrafoelenco"/>
        <w:numPr>
          <w:ilvl w:val="0"/>
          <w:numId w:val="1"/>
        </w:numPr>
        <w:tabs>
          <w:tab w:val="left" w:pos="1016"/>
        </w:tabs>
        <w:spacing w:before="4" w:line="278" w:lineRule="auto"/>
        <w:ind w:right="132" w:hanging="360"/>
        <w:rPr>
          <w:rFonts w:ascii="Times New Roman" w:hAnsi="Times New Roman" w:cs="Times New Roman"/>
          <w:sz w:val="24"/>
          <w:szCs w:val="24"/>
        </w:rPr>
      </w:pPr>
      <w:r w:rsidRPr="003B7AF6">
        <w:rPr>
          <w:rFonts w:ascii="Times New Roman" w:hAnsi="Times New Roman" w:cs="Times New Roman"/>
          <w:color w:val="211F1F"/>
          <w:sz w:val="24"/>
          <w:szCs w:val="24"/>
        </w:rPr>
        <w:t>opporsi ad un processo decisionale automatizzato relativo alle persone fisiche,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compresa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la</w:t>
      </w:r>
      <w:r w:rsidRPr="003B7AF6">
        <w:rPr>
          <w:rFonts w:ascii="Times New Roman" w:hAnsi="Times New Roman" w:cs="Times New Roman"/>
          <w:color w:val="211F1F"/>
          <w:spacing w:val="-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profilazione.</w:t>
      </w:r>
    </w:p>
    <w:p w14:paraId="10493593" w14:textId="5A1C2B64" w:rsidR="000B0374" w:rsidRPr="003B7AF6" w:rsidRDefault="00E471B4" w:rsidP="009D2FAA">
      <w:pPr>
        <w:pStyle w:val="Paragrafoelenco"/>
        <w:numPr>
          <w:ilvl w:val="0"/>
          <w:numId w:val="1"/>
        </w:numPr>
        <w:tabs>
          <w:tab w:val="left" w:pos="922"/>
        </w:tabs>
        <w:spacing w:line="276" w:lineRule="auto"/>
        <w:ind w:right="130" w:hanging="360"/>
        <w:rPr>
          <w:rFonts w:ascii="Times New Roman" w:hAnsi="Times New Roman" w:cs="Times New Roman"/>
          <w:sz w:val="24"/>
          <w:szCs w:val="24"/>
        </w:rPr>
      </w:pPr>
      <w:r w:rsidRPr="003B7AF6">
        <w:rPr>
          <w:rFonts w:ascii="Times New Roman" w:hAnsi="Times New Roman" w:cs="Times New Roman"/>
          <w:color w:val="211F1F"/>
          <w:sz w:val="24"/>
          <w:szCs w:val="24"/>
        </w:rPr>
        <w:t>chiedere al titolare del trattamento l’accesso ai dati personali e la rettifica o la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cancellazione degli stessi o la limitazione del trattamento che lo riguardano o di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opporsi</w:t>
      </w:r>
      <w:r w:rsidRPr="003B7AF6">
        <w:rPr>
          <w:rFonts w:ascii="Times New Roman" w:hAnsi="Times New Roman" w:cs="Times New Roman"/>
          <w:color w:val="211F1F"/>
          <w:spacing w:val="-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al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loro trattamento,</w:t>
      </w:r>
      <w:r w:rsidRPr="003B7AF6">
        <w:rPr>
          <w:rFonts w:ascii="Times New Roman" w:hAnsi="Times New Roman" w:cs="Times New Roman"/>
          <w:color w:val="211F1F"/>
          <w:spacing w:val="-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oltre al</w:t>
      </w:r>
      <w:r w:rsidRPr="003B7AF6">
        <w:rPr>
          <w:rFonts w:ascii="Times New Roman" w:hAnsi="Times New Roman" w:cs="Times New Roman"/>
          <w:color w:val="211F1F"/>
          <w:spacing w:val="-5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diritto alla</w:t>
      </w:r>
      <w:r w:rsidRPr="003B7AF6">
        <w:rPr>
          <w:rFonts w:ascii="Times New Roman" w:hAnsi="Times New Roman" w:cs="Times New Roman"/>
          <w:color w:val="211F1F"/>
          <w:spacing w:val="-5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portabilità dei</w:t>
      </w:r>
      <w:r w:rsidRPr="003B7AF6">
        <w:rPr>
          <w:rFonts w:ascii="Times New Roman" w:hAnsi="Times New Roman" w:cs="Times New Roman"/>
          <w:color w:val="211F1F"/>
          <w:spacing w:val="-5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dati;</w:t>
      </w:r>
    </w:p>
    <w:p w14:paraId="63990086" w14:textId="0079C235" w:rsidR="000B0374" w:rsidRPr="003B7AF6" w:rsidRDefault="00E471B4" w:rsidP="009D2FAA">
      <w:pPr>
        <w:pStyle w:val="Paragrafoelenco"/>
        <w:numPr>
          <w:ilvl w:val="0"/>
          <w:numId w:val="1"/>
        </w:numPr>
        <w:tabs>
          <w:tab w:val="left" w:pos="1037"/>
        </w:tabs>
        <w:spacing w:line="276" w:lineRule="auto"/>
        <w:ind w:right="129" w:hanging="360"/>
        <w:rPr>
          <w:rFonts w:ascii="Times New Roman" w:hAnsi="Times New Roman" w:cs="Times New Roman"/>
          <w:sz w:val="24"/>
          <w:szCs w:val="24"/>
        </w:rPr>
      </w:pPr>
      <w:r w:rsidRPr="003B7AF6">
        <w:rPr>
          <w:rFonts w:ascii="Times New Roman" w:hAnsi="Times New Roman" w:cs="Times New Roman"/>
          <w:color w:val="211F1F"/>
          <w:sz w:val="24"/>
          <w:szCs w:val="24"/>
        </w:rPr>
        <w:t>revocare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il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consenso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in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qualsiasi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momento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senza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pregiudicare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la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liceità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del</w:t>
      </w:r>
      <w:r w:rsidRPr="003B7AF6">
        <w:rPr>
          <w:rFonts w:ascii="Times New Roman" w:hAnsi="Times New Roman" w:cs="Times New Roman"/>
          <w:color w:val="211F1F"/>
          <w:spacing w:val="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trattamento</w:t>
      </w:r>
      <w:r w:rsidRPr="003B7AF6">
        <w:rPr>
          <w:rFonts w:ascii="Times New Roman" w:hAnsi="Times New Roman" w:cs="Times New Roman"/>
          <w:color w:val="211F1F"/>
          <w:spacing w:val="-3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basata</w:t>
      </w:r>
      <w:r w:rsidRPr="003B7AF6">
        <w:rPr>
          <w:rFonts w:ascii="Times New Roman" w:hAnsi="Times New Roman" w:cs="Times New Roman"/>
          <w:color w:val="211F1F"/>
          <w:spacing w:val="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sul</w:t>
      </w:r>
      <w:r w:rsidRPr="003B7AF6">
        <w:rPr>
          <w:rFonts w:ascii="Times New Roman" w:hAnsi="Times New Roman" w:cs="Times New Roman"/>
          <w:color w:val="211F1F"/>
          <w:spacing w:val="-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consenso</w:t>
      </w:r>
      <w:r w:rsidRPr="003B7AF6">
        <w:rPr>
          <w:rFonts w:ascii="Times New Roman" w:hAnsi="Times New Roman" w:cs="Times New Roman"/>
          <w:color w:val="211F1F"/>
          <w:spacing w:val="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prestato</w:t>
      </w:r>
      <w:r w:rsidRPr="003B7AF6">
        <w:rPr>
          <w:rFonts w:ascii="Times New Roman" w:hAnsi="Times New Roman" w:cs="Times New Roman"/>
          <w:color w:val="211F1F"/>
          <w:spacing w:val="-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prima</w:t>
      </w:r>
      <w:r w:rsidRPr="003B7AF6">
        <w:rPr>
          <w:rFonts w:ascii="Times New Roman" w:hAnsi="Times New Roman" w:cs="Times New Roman"/>
          <w:color w:val="211F1F"/>
          <w:spacing w:val="-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della</w:t>
      </w:r>
      <w:r w:rsidRPr="003B7AF6">
        <w:rPr>
          <w:rFonts w:ascii="Times New Roman" w:hAnsi="Times New Roman" w:cs="Times New Roman"/>
          <w:color w:val="211F1F"/>
          <w:spacing w:val="-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revoca;</w:t>
      </w:r>
    </w:p>
    <w:p w14:paraId="7FB5F063" w14:textId="77777777" w:rsidR="000B0374" w:rsidRPr="003B7AF6" w:rsidRDefault="00E471B4" w:rsidP="009D2FAA">
      <w:pPr>
        <w:pStyle w:val="Paragrafoelenco"/>
        <w:numPr>
          <w:ilvl w:val="0"/>
          <w:numId w:val="1"/>
        </w:numPr>
        <w:tabs>
          <w:tab w:val="left" w:pos="875"/>
        </w:tabs>
        <w:spacing w:line="270" w:lineRule="exact"/>
        <w:ind w:left="874" w:hanging="405"/>
        <w:rPr>
          <w:rFonts w:ascii="Times New Roman" w:hAnsi="Times New Roman" w:cs="Times New Roman"/>
          <w:sz w:val="24"/>
          <w:szCs w:val="24"/>
        </w:rPr>
      </w:pPr>
      <w:r w:rsidRPr="003B7AF6">
        <w:rPr>
          <w:rFonts w:ascii="Times New Roman" w:hAnsi="Times New Roman" w:cs="Times New Roman"/>
          <w:color w:val="211F1F"/>
          <w:sz w:val="24"/>
          <w:szCs w:val="24"/>
        </w:rPr>
        <w:t>proporre</w:t>
      </w:r>
      <w:r w:rsidRPr="003B7AF6">
        <w:rPr>
          <w:rFonts w:ascii="Times New Roman" w:hAnsi="Times New Roman" w:cs="Times New Roman"/>
          <w:color w:val="211F1F"/>
          <w:spacing w:val="-5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reclamo</w:t>
      </w:r>
      <w:r w:rsidRPr="003B7AF6">
        <w:rPr>
          <w:rFonts w:ascii="Times New Roman" w:hAnsi="Times New Roman" w:cs="Times New Roman"/>
          <w:color w:val="211F1F"/>
          <w:spacing w:val="-6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a</w:t>
      </w:r>
      <w:r w:rsidRPr="003B7AF6">
        <w:rPr>
          <w:rFonts w:ascii="Times New Roman" w:hAnsi="Times New Roman" w:cs="Times New Roman"/>
          <w:color w:val="211F1F"/>
          <w:spacing w:val="-5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un’autorità</w:t>
      </w:r>
      <w:r w:rsidRPr="003B7AF6">
        <w:rPr>
          <w:rFonts w:ascii="Times New Roman" w:hAnsi="Times New Roman" w:cs="Times New Roman"/>
          <w:color w:val="211F1F"/>
          <w:spacing w:val="-6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di</w:t>
      </w:r>
      <w:r w:rsidRPr="003B7AF6">
        <w:rPr>
          <w:rFonts w:ascii="Times New Roman" w:hAnsi="Times New Roman" w:cs="Times New Roman"/>
          <w:color w:val="211F1F"/>
          <w:spacing w:val="-3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color w:val="211F1F"/>
          <w:sz w:val="24"/>
          <w:szCs w:val="24"/>
        </w:rPr>
        <w:t>controllo.</w:t>
      </w:r>
    </w:p>
    <w:p w14:paraId="01D412C2" w14:textId="77777777" w:rsidR="000B0374" w:rsidRPr="003B7AF6" w:rsidRDefault="000B0374" w:rsidP="009D2FAA">
      <w:pPr>
        <w:pStyle w:val="Corpotesto"/>
        <w:ind w:left="0"/>
        <w:rPr>
          <w:rFonts w:ascii="Times New Roman" w:hAnsi="Times New Roman" w:cs="Times New Roman"/>
        </w:rPr>
      </w:pPr>
    </w:p>
    <w:p w14:paraId="3FE05BA4" w14:textId="77777777" w:rsidR="000B0374" w:rsidRPr="003B7AF6" w:rsidRDefault="000B0374" w:rsidP="009D2FAA">
      <w:pPr>
        <w:pStyle w:val="Corpotesto"/>
        <w:ind w:left="0"/>
        <w:rPr>
          <w:rFonts w:ascii="Times New Roman" w:hAnsi="Times New Roman" w:cs="Times New Roman"/>
        </w:rPr>
      </w:pPr>
    </w:p>
    <w:p w14:paraId="1D288124" w14:textId="77777777" w:rsidR="000B0374" w:rsidRPr="003B7AF6" w:rsidRDefault="000B0374" w:rsidP="009D2FAA">
      <w:pPr>
        <w:jc w:val="both"/>
        <w:rPr>
          <w:rFonts w:ascii="Times New Roman" w:hAnsi="Times New Roman" w:cs="Times New Roman"/>
          <w:sz w:val="24"/>
          <w:szCs w:val="24"/>
        </w:rPr>
        <w:sectPr w:rsidR="000B0374" w:rsidRPr="003B7AF6">
          <w:pgSz w:w="11910" w:h="16840"/>
          <w:pgMar w:top="1300" w:right="1000" w:bottom="1180" w:left="1020" w:header="0" w:footer="998" w:gutter="0"/>
          <w:cols w:space="720"/>
        </w:sectPr>
      </w:pPr>
    </w:p>
    <w:p w14:paraId="6E32A4B3" w14:textId="77777777" w:rsidR="000B0374" w:rsidRPr="003B7AF6" w:rsidRDefault="00E471B4" w:rsidP="009D2FAA">
      <w:pPr>
        <w:pStyle w:val="Corpotesto"/>
        <w:spacing w:before="92"/>
        <w:rPr>
          <w:rFonts w:ascii="Times New Roman" w:hAnsi="Times New Roman" w:cs="Times New Roman"/>
        </w:rPr>
      </w:pPr>
      <w:r w:rsidRPr="003B7AF6">
        <w:rPr>
          <w:rFonts w:ascii="Times New Roman" w:hAnsi="Times New Roman" w:cs="Times New Roman"/>
          <w:color w:val="211F1F"/>
        </w:rPr>
        <w:t>Io</w:t>
      </w:r>
      <w:r w:rsidRPr="003B7AF6">
        <w:rPr>
          <w:rFonts w:ascii="Times New Roman" w:hAnsi="Times New Roman" w:cs="Times New Roman"/>
          <w:color w:val="211F1F"/>
          <w:spacing w:val="-4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sottoscritto/a</w:t>
      </w:r>
      <w:r w:rsidRPr="003B7AF6">
        <w:rPr>
          <w:rFonts w:ascii="Times New Roman" w:hAnsi="Times New Roman" w:cs="Times New Roman"/>
          <w:color w:val="211F1F"/>
          <w:spacing w:val="-6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alla</w:t>
      </w:r>
      <w:r w:rsidRPr="003B7AF6">
        <w:rPr>
          <w:rFonts w:ascii="Times New Roman" w:hAnsi="Times New Roman" w:cs="Times New Roman"/>
          <w:color w:val="211F1F"/>
          <w:spacing w:val="-12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luce</w:t>
      </w:r>
      <w:r w:rsidRPr="003B7AF6">
        <w:rPr>
          <w:rFonts w:ascii="Times New Roman" w:hAnsi="Times New Roman" w:cs="Times New Roman"/>
          <w:color w:val="211F1F"/>
          <w:spacing w:val="-3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dell’informativa</w:t>
      </w:r>
      <w:r w:rsidRPr="003B7AF6">
        <w:rPr>
          <w:rFonts w:ascii="Times New Roman" w:hAnsi="Times New Roman" w:cs="Times New Roman"/>
          <w:color w:val="211F1F"/>
          <w:spacing w:val="-3"/>
        </w:rPr>
        <w:t xml:space="preserve"> </w:t>
      </w:r>
      <w:r w:rsidRPr="003B7AF6">
        <w:rPr>
          <w:rFonts w:ascii="Times New Roman" w:hAnsi="Times New Roman" w:cs="Times New Roman"/>
          <w:color w:val="211F1F"/>
        </w:rPr>
        <w:t>ricevuta</w:t>
      </w:r>
    </w:p>
    <w:p w14:paraId="26573886" w14:textId="77777777" w:rsidR="000B0374" w:rsidRPr="003B7AF6" w:rsidRDefault="00E471B4" w:rsidP="009D2FAA">
      <w:pPr>
        <w:spacing w:before="169" w:line="256" w:lineRule="auto"/>
        <w:ind w:left="112" w:right="402"/>
        <w:jc w:val="both"/>
        <w:rPr>
          <w:rFonts w:ascii="Times New Roman" w:hAnsi="Times New Roman" w:cs="Times New Roman"/>
          <w:sz w:val="24"/>
          <w:szCs w:val="24"/>
        </w:rPr>
      </w:pPr>
      <w:r w:rsidRPr="003B7AF6">
        <w:rPr>
          <w:rFonts w:ascii="Cambria Math" w:hAnsi="Cambria Math" w:cs="Cambria Math"/>
          <w:sz w:val="24"/>
          <w:szCs w:val="24"/>
        </w:rPr>
        <w:t>◻</w:t>
      </w:r>
      <w:r w:rsidRPr="003B7AF6">
        <w:rPr>
          <w:rFonts w:ascii="Times New Roman" w:hAnsi="Times New Roman" w:cs="Times New Roman"/>
          <w:b/>
          <w:sz w:val="24"/>
          <w:szCs w:val="24"/>
        </w:rPr>
        <w:t xml:space="preserve">esprimo il consenso </w:t>
      </w:r>
      <w:r w:rsidRPr="003B7AF6">
        <w:rPr>
          <w:rFonts w:ascii="Cambria Math" w:hAnsi="Cambria Math" w:cs="Cambria Math"/>
          <w:sz w:val="24"/>
          <w:szCs w:val="24"/>
        </w:rPr>
        <w:t>◻</w:t>
      </w:r>
      <w:r w:rsidRPr="003B7AF6">
        <w:rPr>
          <w:rFonts w:ascii="Times New Roman" w:hAnsi="Times New Roman" w:cs="Times New Roman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b/>
          <w:sz w:val="24"/>
          <w:szCs w:val="24"/>
        </w:rPr>
        <w:t xml:space="preserve">NON esprimo il consenso </w:t>
      </w:r>
      <w:r w:rsidRPr="003B7AF6">
        <w:rPr>
          <w:rFonts w:ascii="Times New Roman" w:hAnsi="Times New Roman" w:cs="Times New Roman"/>
          <w:sz w:val="24"/>
          <w:szCs w:val="24"/>
        </w:rPr>
        <w:t>al trattamento dei miei dati personali inclusi quelli</w:t>
      </w:r>
      <w:r w:rsidRPr="003B7AF6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sz w:val="24"/>
          <w:szCs w:val="24"/>
        </w:rPr>
        <w:t>considerati</w:t>
      </w:r>
      <w:r w:rsidRPr="003B7A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sz w:val="24"/>
          <w:szCs w:val="24"/>
        </w:rPr>
        <w:t>come</w:t>
      </w:r>
      <w:r w:rsidRPr="003B7A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sz w:val="24"/>
          <w:szCs w:val="24"/>
        </w:rPr>
        <w:t>categorie particolari</w:t>
      </w:r>
      <w:r w:rsidRPr="003B7A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sz w:val="24"/>
          <w:szCs w:val="24"/>
        </w:rPr>
        <w:t>di</w:t>
      </w:r>
      <w:r w:rsidRPr="003B7AF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sz w:val="24"/>
          <w:szCs w:val="24"/>
        </w:rPr>
        <w:t>dati.</w:t>
      </w:r>
    </w:p>
    <w:p w14:paraId="7B20428B" w14:textId="77777777" w:rsidR="000B0374" w:rsidRPr="003B7AF6" w:rsidRDefault="00E471B4" w:rsidP="009D2FAA">
      <w:pPr>
        <w:spacing w:before="9" w:line="298" w:lineRule="exact"/>
        <w:ind w:left="112" w:right="402"/>
        <w:jc w:val="both"/>
        <w:rPr>
          <w:rFonts w:ascii="Times New Roman" w:hAnsi="Times New Roman" w:cs="Times New Roman"/>
          <w:sz w:val="24"/>
          <w:szCs w:val="24"/>
        </w:rPr>
      </w:pPr>
      <w:r w:rsidRPr="003B7AF6">
        <w:rPr>
          <w:rFonts w:ascii="Cambria Math" w:hAnsi="Cambria Math" w:cs="Cambria Math"/>
          <w:sz w:val="24"/>
          <w:szCs w:val="24"/>
        </w:rPr>
        <w:t>◻</w:t>
      </w:r>
      <w:r w:rsidRPr="003B7AF6">
        <w:rPr>
          <w:rFonts w:ascii="Times New Roman" w:hAnsi="Times New Roman" w:cs="Times New Roman"/>
          <w:b/>
          <w:sz w:val="24"/>
          <w:szCs w:val="24"/>
        </w:rPr>
        <w:t xml:space="preserve">esprimo il consenso </w:t>
      </w:r>
      <w:r w:rsidRPr="003B7AF6">
        <w:rPr>
          <w:rFonts w:ascii="Cambria Math" w:hAnsi="Cambria Math" w:cs="Cambria Math"/>
          <w:sz w:val="24"/>
          <w:szCs w:val="24"/>
        </w:rPr>
        <w:t>◻</w:t>
      </w:r>
      <w:r w:rsidRPr="003B7AF6">
        <w:rPr>
          <w:rFonts w:ascii="Times New Roman" w:hAnsi="Times New Roman" w:cs="Times New Roman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b/>
          <w:sz w:val="24"/>
          <w:szCs w:val="24"/>
        </w:rPr>
        <w:t xml:space="preserve">NON esprimo il consenso </w:t>
      </w:r>
      <w:r w:rsidRPr="003B7AF6">
        <w:rPr>
          <w:rFonts w:ascii="Times New Roman" w:hAnsi="Times New Roman" w:cs="Times New Roman"/>
          <w:sz w:val="24"/>
          <w:szCs w:val="24"/>
        </w:rPr>
        <w:t>alla comunicazione dei miei dati personali ad enti</w:t>
      </w:r>
      <w:r w:rsidRPr="003B7AF6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sz w:val="24"/>
          <w:szCs w:val="24"/>
        </w:rPr>
        <w:t>pubblici</w:t>
      </w:r>
      <w:r w:rsidRPr="003B7A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sz w:val="24"/>
          <w:szCs w:val="24"/>
        </w:rPr>
        <w:t>e</w:t>
      </w:r>
      <w:r w:rsidRPr="003B7A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sz w:val="24"/>
          <w:szCs w:val="24"/>
        </w:rPr>
        <w:t>società di natura privata per le</w:t>
      </w:r>
      <w:r w:rsidRPr="003B7A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sz w:val="24"/>
          <w:szCs w:val="24"/>
        </w:rPr>
        <w:t>finalità</w:t>
      </w:r>
      <w:r w:rsidRPr="003B7A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sz w:val="24"/>
          <w:szCs w:val="24"/>
        </w:rPr>
        <w:t>indicate</w:t>
      </w:r>
      <w:r w:rsidRPr="003B7A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sz w:val="24"/>
          <w:szCs w:val="24"/>
        </w:rPr>
        <w:t>nell’informativa.</w:t>
      </w:r>
    </w:p>
    <w:p w14:paraId="1FA5D4D8" w14:textId="77777777" w:rsidR="000B0374" w:rsidRPr="003B7AF6" w:rsidRDefault="00E471B4" w:rsidP="009D2FAA">
      <w:pPr>
        <w:spacing w:before="17" w:line="276" w:lineRule="au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3B7AF6">
        <w:rPr>
          <w:rFonts w:ascii="Cambria Math" w:hAnsi="Cambria Math" w:cs="Cambria Math"/>
          <w:sz w:val="24"/>
          <w:szCs w:val="24"/>
        </w:rPr>
        <w:t>◻</w:t>
      </w:r>
      <w:r w:rsidRPr="003B7AF6">
        <w:rPr>
          <w:rFonts w:ascii="Times New Roman" w:hAnsi="Times New Roman" w:cs="Times New Roman"/>
          <w:b/>
          <w:sz w:val="24"/>
          <w:szCs w:val="24"/>
        </w:rPr>
        <w:t>esprimo</w:t>
      </w:r>
      <w:r w:rsidRPr="003B7AF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b/>
          <w:sz w:val="24"/>
          <w:szCs w:val="24"/>
        </w:rPr>
        <w:t>il</w:t>
      </w:r>
      <w:r w:rsidRPr="003B7AF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b/>
          <w:sz w:val="24"/>
          <w:szCs w:val="24"/>
        </w:rPr>
        <w:t>consenso</w:t>
      </w:r>
      <w:r w:rsidRPr="003B7AF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B7AF6">
        <w:rPr>
          <w:rFonts w:ascii="Cambria Math" w:hAnsi="Cambria Math" w:cs="Cambria Math"/>
          <w:sz w:val="24"/>
          <w:szCs w:val="24"/>
        </w:rPr>
        <w:t>◻</w:t>
      </w:r>
      <w:r w:rsidRPr="003B7AF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b/>
          <w:sz w:val="24"/>
          <w:szCs w:val="24"/>
        </w:rPr>
        <w:t>NON</w:t>
      </w:r>
      <w:r w:rsidRPr="003B7AF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b/>
          <w:sz w:val="24"/>
          <w:szCs w:val="24"/>
        </w:rPr>
        <w:t>esprimo</w:t>
      </w:r>
      <w:r w:rsidRPr="003B7AF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b/>
          <w:sz w:val="24"/>
          <w:szCs w:val="24"/>
        </w:rPr>
        <w:t>il</w:t>
      </w:r>
      <w:r w:rsidRPr="003B7AF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b/>
          <w:sz w:val="24"/>
          <w:szCs w:val="24"/>
        </w:rPr>
        <w:t>consenso</w:t>
      </w:r>
      <w:r w:rsidRPr="003B7AF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sz w:val="24"/>
          <w:szCs w:val="24"/>
        </w:rPr>
        <w:t>al</w:t>
      </w:r>
      <w:r w:rsidRPr="003B7AF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sz w:val="24"/>
          <w:szCs w:val="24"/>
        </w:rPr>
        <w:t>trattamento</w:t>
      </w:r>
      <w:r w:rsidRPr="003B7A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sz w:val="24"/>
          <w:szCs w:val="24"/>
        </w:rPr>
        <w:t>delle</w:t>
      </w:r>
      <w:r w:rsidRPr="003B7A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sz w:val="24"/>
          <w:szCs w:val="24"/>
        </w:rPr>
        <w:t>categorie</w:t>
      </w:r>
      <w:r w:rsidRPr="003B7AF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sz w:val="24"/>
          <w:szCs w:val="24"/>
        </w:rPr>
        <w:t>particolari</w:t>
      </w:r>
      <w:r w:rsidRPr="003B7A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sz w:val="24"/>
          <w:szCs w:val="24"/>
        </w:rPr>
        <w:t>dei</w:t>
      </w:r>
      <w:r w:rsidRPr="003B7AF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sz w:val="24"/>
          <w:szCs w:val="24"/>
        </w:rPr>
        <w:t>miei</w:t>
      </w:r>
      <w:r w:rsidRPr="003B7AF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sz w:val="24"/>
          <w:szCs w:val="24"/>
        </w:rPr>
        <w:t>dati</w:t>
      </w:r>
      <w:r w:rsidRPr="003B7AF6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sz w:val="24"/>
          <w:szCs w:val="24"/>
        </w:rPr>
        <w:t>personali</w:t>
      </w:r>
      <w:r w:rsidRPr="003B7A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sz w:val="24"/>
          <w:szCs w:val="24"/>
        </w:rPr>
        <w:t>così</w:t>
      </w:r>
      <w:r w:rsidRPr="003B7A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sz w:val="24"/>
          <w:szCs w:val="24"/>
        </w:rPr>
        <w:t>come indicati</w:t>
      </w:r>
      <w:r w:rsidRPr="003B7A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sz w:val="24"/>
          <w:szCs w:val="24"/>
        </w:rPr>
        <w:t>nell’informativa</w:t>
      </w:r>
      <w:r w:rsidRPr="003B7AF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sz w:val="24"/>
          <w:szCs w:val="24"/>
        </w:rPr>
        <w:t>che</w:t>
      </w:r>
      <w:r w:rsidRPr="003B7AF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B7AF6">
        <w:rPr>
          <w:rFonts w:ascii="Times New Roman" w:hAnsi="Times New Roman" w:cs="Times New Roman"/>
          <w:sz w:val="24"/>
          <w:szCs w:val="24"/>
        </w:rPr>
        <w:t>precede.</w:t>
      </w:r>
    </w:p>
    <w:p w14:paraId="2E249911" w14:textId="77777777" w:rsidR="006602CF" w:rsidRPr="003B7AF6" w:rsidRDefault="006602CF">
      <w:pPr>
        <w:spacing w:before="17" w:line="276" w:lineRule="auto"/>
        <w:ind w:left="112"/>
        <w:rPr>
          <w:rFonts w:ascii="Times New Roman" w:hAnsi="Times New Roman" w:cs="Times New Roman"/>
          <w:sz w:val="24"/>
          <w:szCs w:val="24"/>
        </w:rPr>
      </w:pPr>
    </w:p>
    <w:p w14:paraId="5ECA4597" w14:textId="77777777" w:rsidR="006602CF" w:rsidRPr="003B7AF6" w:rsidRDefault="006602CF">
      <w:pPr>
        <w:spacing w:before="17" w:line="276" w:lineRule="auto"/>
        <w:ind w:left="112"/>
        <w:rPr>
          <w:rFonts w:ascii="Times New Roman" w:hAnsi="Times New Roman" w:cs="Times New Roman"/>
          <w:sz w:val="24"/>
          <w:szCs w:val="24"/>
        </w:rPr>
      </w:pPr>
    </w:p>
    <w:p w14:paraId="202FB1FB" w14:textId="122C8B78" w:rsidR="006602CF" w:rsidRPr="006602CF" w:rsidRDefault="006602CF" w:rsidP="006602CF">
      <w:pPr>
        <w:pStyle w:val="Corpotesto"/>
        <w:tabs>
          <w:tab w:val="left" w:pos="3629"/>
        </w:tabs>
        <w:spacing w:before="137" w:line="360" w:lineRule="auto"/>
        <w:ind w:right="-33"/>
        <w:jc w:val="left"/>
        <w:rPr>
          <w:rFonts w:ascii="Times New Roman" w:hAnsi="Times New Roman"/>
        </w:rPr>
      </w:pPr>
      <w:r w:rsidRPr="003B7AF6">
        <w:rPr>
          <w:rFonts w:ascii="Times New Roman" w:hAnsi="Times New Roman" w:cs="Times New Roman"/>
          <w:color w:val="211F1F"/>
        </w:rPr>
        <w:t>Pantelleria, _________________</w:t>
      </w:r>
      <w:r w:rsidRPr="003B7AF6">
        <w:rPr>
          <w:rFonts w:ascii="Times New Roman" w:hAnsi="Times New Roman" w:cs="Times New Roman"/>
          <w:color w:val="211F1F"/>
        </w:rPr>
        <w:tab/>
      </w:r>
      <w:r w:rsidRPr="003B7AF6">
        <w:rPr>
          <w:rFonts w:ascii="Times New Roman" w:hAnsi="Times New Roman" w:cs="Times New Roman"/>
          <w:color w:val="211F1F"/>
        </w:rPr>
        <w:tab/>
      </w:r>
      <w:r>
        <w:rPr>
          <w:rFonts w:ascii="Times New Roman" w:hAnsi="Times New Roman"/>
          <w:color w:val="211F1F"/>
        </w:rPr>
        <w:tab/>
        <w:t xml:space="preserve">        </w:t>
      </w:r>
      <w:proofErr w:type="gramStart"/>
      <w:r>
        <w:rPr>
          <w:rFonts w:ascii="Times New Roman" w:hAnsi="Times New Roman"/>
          <w:color w:val="211F1F"/>
        </w:rPr>
        <w:t>Firma  _</w:t>
      </w:r>
      <w:proofErr w:type="gramEnd"/>
      <w:r>
        <w:rPr>
          <w:rFonts w:ascii="Times New Roman" w:hAnsi="Times New Roman"/>
          <w:color w:val="211F1F"/>
        </w:rPr>
        <w:t>_________________________</w:t>
      </w:r>
    </w:p>
    <w:sectPr w:rsidR="006602CF" w:rsidRPr="006602CF">
      <w:type w:val="continuous"/>
      <w:pgSz w:w="11910" w:h="16840"/>
      <w:pgMar w:top="1300" w:right="1000" w:bottom="11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7A380" w14:textId="77777777" w:rsidR="0041130D" w:rsidRDefault="0041130D">
      <w:r>
        <w:separator/>
      </w:r>
    </w:p>
  </w:endnote>
  <w:endnote w:type="continuationSeparator" w:id="0">
    <w:p w14:paraId="6837B505" w14:textId="77777777" w:rsidR="0041130D" w:rsidRDefault="0041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5C2A" w14:textId="77777777" w:rsidR="0041130D" w:rsidRDefault="0041130D">
      <w:r>
        <w:separator/>
      </w:r>
    </w:p>
  </w:footnote>
  <w:footnote w:type="continuationSeparator" w:id="0">
    <w:p w14:paraId="08F51E8D" w14:textId="77777777" w:rsidR="0041130D" w:rsidRDefault="00411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34AA3"/>
    <w:multiLevelType w:val="hybridMultilevel"/>
    <w:tmpl w:val="1DA498C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32EA7123"/>
    <w:multiLevelType w:val="hybridMultilevel"/>
    <w:tmpl w:val="3D124B7E"/>
    <w:lvl w:ilvl="0" w:tplc="AF3077A6">
      <w:start w:val="1"/>
      <w:numFmt w:val="lowerLetter"/>
      <w:lvlText w:val="%1)"/>
      <w:lvlJc w:val="left"/>
      <w:pPr>
        <w:ind w:left="832" w:hanging="363"/>
      </w:pPr>
      <w:rPr>
        <w:rFonts w:ascii="Arial MT" w:eastAsia="Arial MT" w:hAnsi="Arial MT" w:cs="Arial MT" w:hint="default"/>
        <w:color w:val="211F1F"/>
        <w:w w:val="100"/>
        <w:sz w:val="24"/>
        <w:szCs w:val="24"/>
        <w:lang w:val="it-IT" w:eastAsia="en-US" w:bidi="ar-SA"/>
      </w:rPr>
    </w:lvl>
    <w:lvl w:ilvl="1" w:tplc="8CA88750">
      <w:numFmt w:val="bullet"/>
      <w:lvlText w:val="•"/>
      <w:lvlJc w:val="left"/>
      <w:pPr>
        <w:ind w:left="1744" w:hanging="363"/>
      </w:pPr>
      <w:rPr>
        <w:rFonts w:hint="default"/>
        <w:lang w:val="it-IT" w:eastAsia="en-US" w:bidi="ar-SA"/>
      </w:rPr>
    </w:lvl>
    <w:lvl w:ilvl="2" w:tplc="AAC26692">
      <w:numFmt w:val="bullet"/>
      <w:lvlText w:val="•"/>
      <w:lvlJc w:val="left"/>
      <w:pPr>
        <w:ind w:left="2649" w:hanging="363"/>
      </w:pPr>
      <w:rPr>
        <w:rFonts w:hint="default"/>
        <w:lang w:val="it-IT" w:eastAsia="en-US" w:bidi="ar-SA"/>
      </w:rPr>
    </w:lvl>
    <w:lvl w:ilvl="3" w:tplc="8B70C7F2">
      <w:numFmt w:val="bullet"/>
      <w:lvlText w:val="•"/>
      <w:lvlJc w:val="left"/>
      <w:pPr>
        <w:ind w:left="3553" w:hanging="363"/>
      </w:pPr>
      <w:rPr>
        <w:rFonts w:hint="default"/>
        <w:lang w:val="it-IT" w:eastAsia="en-US" w:bidi="ar-SA"/>
      </w:rPr>
    </w:lvl>
    <w:lvl w:ilvl="4" w:tplc="42982872">
      <w:numFmt w:val="bullet"/>
      <w:lvlText w:val="•"/>
      <w:lvlJc w:val="left"/>
      <w:pPr>
        <w:ind w:left="4458" w:hanging="363"/>
      </w:pPr>
      <w:rPr>
        <w:rFonts w:hint="default"/>
        <w:lang w:val="it-IT" w:eastAsia="en-US" w:bidi="ar-SA"/>
      </w:rPr>
    </w:lvl>
    <w:lvl w:ilvl="5" w:tplc="F8A45262">
      <w:numFmt w:val="bullet"/>
      <w:lvlText w:val="•"/>
      <w:lvlJc w:val="left"/>
      <w:pPr>
        <w:ind w:left="5363" w:hanging="363"/>
      </w:pPr>
      <w:rPr>
        <w:rFonts w:hint="default"/>
        <w:lang w:val="it-IT" w:eastAsia="en-US" w:bidi="ar-SA"/>
      </w:rPr>
    </w:lvl>
    <w:lvl w:ilvl="6" w:tplc="D7CE7CD8">
      <w:numFmt w:val="bullet"/>
      <w:lvlText w:val="•"/>
      <w:lvlJc w:val="left"/>
      <w:pPr>
        <w:ind w:left="6267" w:hanging="363"/>
      </w:pPr>
      <w:rPr>
        <w:rFonts w:hint="default"/>
        <w:lang w:val="it-IT" w:eastAsia="en-US" w:bidi="ar-SA"/>
      </w:rPr>
    </w:lvl>
    <w:lvl w:ilvl="7" w:tplc="080CFAC6">
      <w:numFmt w:val="bullet"/>
      <w:lvlText w:val="•"/>
      <w:lvlJc w:val="left"/>
      <w:pPr>
        <w:ind w:left="7172" w:hanging="363"/>
      </w:pPr>
      <w:rPr>
        <w:rFonts w:hint="default"/>
        <w:lang w:val="it-IT" w:eastAsia="en-US" w:bidi="ar-SA"/>
      </w:rPr>
    </w:lvl>
    <w:lvl w:ilvl="8" w:tplc="48B2324C">
      <w:numFmt w:val="bullet"/>
      <w:lvlText w:val="•"/>
      <w:lvlJc w:val="left"/>
      <w:pPr>
        <w:ind w:left="8077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35861A1D"/>
    <w:multiLevelType w:val="hybridMultilevel"/>
    <w:tmpl w:val="DDCA411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808060804">
    <w:abstractNumId w:val="1"/>
  </w:num>
  <w:num w:numId="2" w16cid:durableId="896554443">
    <w:abstractNumId w:val="0"/>
  </w:num>
  <w:num w:numId="3" w16cid:durableId="2059160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74"/>
    <w:rsid w:val="00027B10"/>
    <w:rsid w:val="000B0374"/>
    <w:rsid w:val="000C7B37"/>
    <w:rsid w:val="0015768D"/>
    <w:rsid w:val="00230D3F"/>
    <w:rsid w:val="0025726C"/>
    <w:rsid w:val="003B798E"/>
    <w:rsid w:val="003B7AF6"/>
    <w:rsid w:val="0041130D"/>
    <w:rsid w:val="00480B09"/>
    <w:rsid w:val="006602CF"/>
    <w:rsid w:val="007A5256"/>
    <w:rsid w:val="008821BF"/>
    <w:rsid w:val="0099730C"/>
    <w:rsid w:val="009D2FAA"/>
    <w:rsid w:val="00A378BE"/>
    <w:rsid w:val="00A74A35"/>
    <w:rsid w:val="00A957FB"/>
    <w:rsid w:val="00C74128"/>
    <w:rsid w:val="00D15224"/>
    <w:rsid w:val="00E471B4"/>
    <w:rsid w:val="00FA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D369A"/>
  <w15:docId w15:val="{1A7EDFD8-ADD3-47CC-912F-6698BD96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80B0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0B0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572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726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572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26C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pantelle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pantelleria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loria.cuoghi@ordineavvocatiferrar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loria.cuogh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 Informativa privacy ex art. 13 Reg. UE 2016-679</dc:title>
  <dc:creator>gigli</dc:creator>
  <cp:lastModifiedBy>Rossella Vitale</cp:lastModifiedBy>
  <cp:revision>8</cp:revision>
  <dcterms:created xsi:type="dcterms:W3CDTF">2024-01-26T10:37:00Z</dcterms:created>
  <dcterms:modified xsi:type="dcterms:W3CDTF">2026-03-31T11:32:00Z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LastSaved">
    <vt:filetime>2023-10-05T00:00:00Z</vt:filetime>
  </property>
</Properties>
</file>