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C834E2" w14:textId="77777777" w:rsidR="0010467D" w:rsidRPr="0010467D" w:rsidRDefault="0010467D" w:rsidP="0010467D">
      <w:pPr>
        <w:widowControl/>
        <w:suppressAutoHyphens w:val="0"/>
        <w:spacing w:after="160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Delega del terzo*</w:t>
      </w:r>
    </w:p>
    <w:p w14:paraId="66A1AED2" w14:textId="77777777" w:rsidR="0010467D" w:rsidRPr="0010467D" w:rsidRDefault="0010467D" w:rsidP="0010467D">
      <w:pPr>
        <w:widowControl/>
        <w:suppressAutoHyphens w:val="0"/>
        <w:spacing w:after="160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</w:p>
    <w:p w14:paraId="63BC9DA1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Il/la sottoscritto/a _________________________________________ nato/a </w:t>
      </w:r>
      <w:proofErr w:type="spellStart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a residente a ____________________________C.A.P. _____________ indirizzo di fornitura ____________________________________,email/PEC_______________________________@_______________ Tel. _______________________ Cell. ______________________________, cod. utente N. __________________, matricola misuratore N. _____________________________, con la presente</w:t>
      </w:r>
    </w:p>
    <w:p w14:paraId="55F8268B" w14:textId="77777777" w:rsidR="0010467D" w:rsidRPr="0010467D" w:rsidRDefault="0010467D" w:rsidP="0010467D">
      <w:pPr>
        <w:widowControl/>
        <w:suppressAutoHyphens w:val="0"/>
        <w:spacing w:after="160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 xml:space="preserve">DELEGA </w:t>
      </w:r>
    </w:p>
    <w:p w14:paraId="2BEB8268" w14:textId="77777777" w:rsidR="0010467D" w:rsidRPr="0010467D" w:rsidRDefault="0010467D" w:rsidP="0010467D">
      <w:pPr>
        <w:widowControl/>
        <w:suppressAutoHyphens w:val="0"/>
        <w:spacing w:after="160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</w:p>
    <w:p w14:paraId="04F69671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Il Sig./</w:t>
      </w:r>
      <w:proofErr w:type="spellStart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ra</w:t>
      </w:r>
      <w:proofErr w:type="spellEnd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_______________________________________, nato/a  </w:t>
      </w:r>
      <w:proofErr w:type="spellStart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e residente a ____________________________  indirizzo ______________________________________ n. _______</w:t>
      </w:r>
    </w:p>
    <w:p w14:paraId="02F62B8C" w14:textId="77777777" w:rsidR="0010467D" w:rsidRPr="0010467D" w:rsidRDefault="0010467D" w:rsidP="0010467D">
      <w:pPr>
        <w:widowControl/>
        <w:suppressAutoHyphens w:val="0"/>
        <w:spacing w:after="160"/>
        <w:jc w:val="center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PER IL COMPIMENTO DELLE SEGUENTI ATTIVITÀ</w:t>
      </w: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:</w:t>
      </w:r>
    </w:p>
    <w:p w14:paraId="38F139B4" w14:textId="17D10BD3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413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______________________________________________________________________________________________</w:t>
      </w:r>
    </w:p>
    <w:p w14:paraId="193F8FCD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367C7B0C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</w:p>
    <w:p w14:paraId="60895173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</w:t>
      </w:r>
    </w:p>
    <w:p w14:paraId="0F069DAB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L’utente</w:t>
      </w:r>
    </w:p>
    <w:p w14:paraId="0BDB6A63" w14:textId="77777777" w:rsidR="0010467D" w:rsidRPr="0010467D" w:rsidRDefault="0010467D" w:rsidP="0010467D">
      <w:pPr>
        <w:widowControl/>
        <w:suppressAutoHyphens w:val="0"/>
        <w:spacing w:after="160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</w:t>
      </w:r>
    </w:p>
    <w:p w14:paraId="7B8D1374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b/>
          <w:bCs/>
          <w:kern w:val="2"/>
          <w:sz w:val="16"/>
          <w:szCs w:val="16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b/>
          <w:bCs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(firma del delegante)</w:t>
      </w:r>
    </w:p>
    <w:p w14:paraId="6E3051E2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4EC237F9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0BEA2274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30386B32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b/>
          <w:bCs/>
          <w:kern w:val="2"/>
          <w:sz w:val="18"/>
          <w:szCs w:val="18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b/>
          <w:bCs/>
          <w:kern w:val="2"/>
          <w:sz w:val="18"/>
          <w:szCs w:val="18"/>
          <w:lang w:eastAsia="en-US" w:bidi="ar-SA"/>
          <w14:ligatures w14:val="standardContextual"/>
        </w:rPr>
        <w:t>*Il Gestore si riserva di dare per rato l’operato del delegato.</w:t>
      </w:r>
    </w:p>
    <w:p w14:paraId="7F7539B2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allega: </w:t>
      </w:r>
    </w:p>
    <w:p w14:paraId="4F336E61" w14:textId="77777777" w:rsidR="0010467D" w:rsidRPr="0010467D" w:rsidRDefault="0010467D" w:rsidP="0010467D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 DELL’UTENTE DELEGANTE; </w:t>
      </w:r>
    </w:p>
    <w:p w14:paraId="0B395E3F" w14:textId="64119AC1" w:rsidR="003E74B4" w:rsidRPr="0010467D" w:rsidRDefault="0010467D" w:rsidP="00E45413">
      <w:pPr>
        <w:widowControl/>
        <w:suppressAutoHyphens w:val="0"/>
        <w:spacing w:after="160"/>
        <w:jc w:val="both"/>
        <w:rPr>
          <w:rFonts w:ascii="Garamond" w:hAnsi="Garamond" w:cs="Book Antiqua"/>
        </w:rPr>
      </w:pPr>
      <w:r w:rsidRPr="0010467D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Copia del documento di identità in corso di validità DEL DELEGATO;</w:t>
      </w:r>
    </w:p>
    <w:sectPr w:rsidR="003E74B4" w:rsidRPr="0010467D" w:rsidSect="005F6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AC834" w14:textId="77777777" w:rsidR="005F6F0C" w:rsidRDefault="005F6F0C">
      <w:r>
        <w:separator/>
      </w:r>
    </w:p>
  </w:endnote>
  <w:endnote w:type="continuationSeparator" w:id="0">
    <w:p w14:paraId="5180F94C" w14:textId="77777777" w:rsidR="005F6F0C" w:rsidRDefault="005F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2E5" w14:textId="77777777" w:rsidR="006516B4" w:rsidRDefault="00651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A685" w14:textId="77777777" w:rsidR="00FB326E" w:rsidRDefault="00FB326E">
    <w:pPr>
      <w:pStyle w:val="Pidipagina"/>
    </w:pPr>
  </w:p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0"/>
      <w:gridCol w:w="4887"/>
      <w:gridCol w:w="4621"/>
    </w:tblGrid>
    <w:tr w:rsidR="00FB326E" w14:paraId="7498C703" w14:textId="77777777" w:rsidTr="00D976C4">
      <w:tc>
        <w:tcPr>
          <w:tcW w:w="130" w:type="dxa"/>
          <w:shd w:val="clear" w:color="auto" w:fill="auto"/>
        </w:tcPr>
        <w:p w14:paraId="75A3134F" w14:textId="77777777" w:rsidR="00FB326E" w:rsidRDefault="00FB326E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0C28AA20" w14:textId="77777777" w:rsidR="00FB326E" w:rsidRPr="00D976C4" w:rsidRDefault="00A63A0A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Settore </w:t>
          </w:r>
          <w:r w:rsidR="00D976C4"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II - AREA TECNICA </w:t>
          </w:r>
        </w:p>
        <w:p w14:paraId="0F133ACF" w14:textId="77777777" w:rsidR="00D976C4" w:rsidRPr="00D976C4" w:rsidRDefault="00D976C4" w:rsidP="00D976C4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Sede: Piazza Cavour, 15 - 91017 PANTELLERIA</w:t>
          </w:r>
        </w:p>
        <w:p w14:paraId="6FC3DEFA" w14:textId="766412E8" w:rsidR="00D976C4" w:rsidRPr="00D976C4" w:rsidRDefault="00D976C4" w:rsidP="00D976C4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>Tel. 0923.6950</w:t>
          </w:r>
          <w:r w:rsidR="006516B4">
            <w:rPr>
              <w:rFonts w:ascii="Garamond" w:hAnsi="Garamond" w:cs="Arial"/>
              <w:b/>
              <w:bCs/>
              <w:sz w:val="18"/>
              <w:szCs w:val="18"/>
            </w:rPr>
            <w:t xml:space="preserve">11 </w:t>
          </w:r>
        </w:p>
        <w:p w14:paraId="484E1D79" w14:textId="77777777" w:rsidR="00FB326E" w:rsidRDefault="00D976C4" w:rsidP="00D976C4">
          <w:pPr>
            <w:tabs>
              <w:tab w:val="left" w:pos="-2268"/>
            </w:tabs>
            <w:autoSpaceDE w:val="0"/>
            <w:spacing w:line="100" w:lineRule="atLeast"/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3737E3B3" wp14:editId="7627280F">
                <wp:extent cx="276225" cy="266700"/>
                <wp:effectExtent l="19050" t="0" r="9525" b="0"/>
                <wp:docPr id="33" name="Immagine 4" descr="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72"/>
              <w:lang w:eastAsia="it-IT" w:bidi="he-IL"/>
            </w:rPr>
            <w:t xml:space="preserve"> </w:t>
          </w: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5738C614" wp14:editId="3813C635">
                <wp:extent cx="628650" cy="257175"/>
                <wp:effectExtent l="19050" t="0" r="0" b="0"/>
                <wp:docPr id="41" name="Immagine 3" descr="ins_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ns_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72"/>
              <w:lang w:eastAsia="it-IT" w:bidi="ar-SA"/>
            </w:rPr>
            <w:t xml:space="preserve"> </w:t>
          </w:r>
          <w:r>
            <w:rPr>
              <w:noProof/>
              <w:lang w:eastAsia="it-IT" w:bidi="ar-SA"/>
            </w:rPr>
            <w:drawing>
              <wp:inline distT="0" distB="0" distL="0" distR="0" wp14:anchorId="69A7AA08" wp14:editId="6032D962">
                <wp:extent cx="1495425" cy="266700"/>
                <wp:effectExtent l="19050" t="0" r="9525" b="0"/>
                <wp:docPr id="5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B326E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77CD8026" w14:textId="77777777" w:rsidR="00FB326E" w:rsidRPr="00D976C4" w:rsidRDefault="00FB326E" w:rsidP="00D976C4">
          <w:pPr>
            <w:pStyle w:val="Contenutotabella"/>
            <w:snapToGrid w:val="0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Sito internet: </w:t>
          </w:r>
          <w:r w:rsidRPr="00D976C4">
            <w:rPr>
              <w:rFonts w:ascii="Garamond" w:hAnsi="Garamond" w:cs="Arial"/>
              <w:b/>
              <w:sz w:val="18"/>
              <w:szCs w:val="18"/>
            </w:rPr>
            <w:t>www.comunepantelleria.it</w:t>
          </w:r>
        </w:p>
        <w:p w14:paraId="21BA1FCD" w14:textId="745AE3FA" w:rsidR="00FB326E" w:rsidRPr="00D976C4" w:rsidRDefault="00FB326E" w:rsidP="00D976C4">
          <w:pPr>
            <w:pStyle w:val="Contenutotabella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e-mail:</w:t>
          </w:r>
          <w:r w:rsidR="00D976C4" w:rsidRPr="00D976C4">
            <w:rPr>
              <w:rFonts w:ascii="Garamond" w:hAnsi="Garamond" w:cs="Arial"/>
              <w:b/>
              <w:sz w:val="18"/>
              <w:szCs w:val="18"/>
            </w:rPr>
            <w:t xml:space="preserve"> </w:t>
          </w:r>
          <w:r w:rsidR="006516B4">
            <w:rPr>
              <w:rFonts w:ascii="Garamond" w:hAnsi="Garamond" w:cs="Arial"/>
              <w:b/>
              <w:sz w:val="18"/>
              <w:szCs w:val="18"/>
            </w:rPr>
            <w:t>acquedotto</w:t>
          </w:r>
          <w:r w:rsidRPr="00D976C4">
            <w:rPr>
              <w:rFonts w:ascii="Garamond" w:hAnsi="Garamond" w:cs="Arial"/>
              <w:b/>
              <w:sz w:val="18"/>
              <w:szCs w:val="18"/>
            </w:rPr>
            <w:t>@comunepantelleria.it</w:t>
          </w:r>
        </w:p>
        <w:p w14:paraId="7C62C7D2" w14:textId="77777777" w:rsidR="00FB326E" w:rsidRDefault="00FB326E" w:rsidP="00D976C4">
          <w:pPr>
            <w:pStyle w:val="Contenutotabella"/>
            <w:spacing w:line="360" w:lineRule="auto"/>
          </w:pPr>
          <w:proofErr w:type="gramStart"/>
          <w:r w:rsidRPr="00D976C4">
            <w:rPr>
              <w:rFonts w:ascii="Garamond" w:hAnsi="Garamond" w:cs="Arial"/>
              <w:b/>
              <w:sz w:val="18"/>
              <w:szCs w:val="18"/>
            </w:rPr>
            <w:t>pec:</w:t>
          </w:r>
          <w:r w:rsidR="00D976C4" w:rsidRPr="00D976C4">
            <w:rPr>
              <w:rFonts w:ascii="Garamond" w:hAnsi="Garamond" w:cs="Arial"/>
              <w:b/>
              <w:sz w:val="18"/>
              <w:szCs w:val="18"/>
            </w:rPr>
            <w:t xml:space="preserve">   </w:t>
          </w:r>
          <w:proofErr w:type="gramEnd"/>
          <w:r w:rsidR="00D976C4" w:rsidRPr="00D976C4">
            <w:rPr>
              <w:rFonts w:ascii="Garamond" w:hAnsi="Garamond" w:cs="Arial"/>
              <w:b/>
              <w:sz w:val="18"/>
              <w:szCs w:val="18"/>
            </w:rPr>
            <w:t xml:space="preserve">   lavoripubblici</w:t>
          </w:r>
          <w:r w:rsidRPr="00D976C4">
            <w:rPr>
              <w:rFonts w:ascii="Garamond" w:hAnsi="Garamond" w:cs="Arial"/>
              <w:b/>
              <w:sz w:val="18"/>
              <w:szCs w:val="18"/>
            </w:rPr>
            <w:t>@pec.comunepantelleria.it</w:t>
          </w:r>
        </w:p>
      </w:tc>
    </w:tr>
    <w:tr w:rsidR="00D976C4" w14:paraId="72DA2F34" w14:textId="77777777" w:rsidTr="00D976C4">
      <w:trPr>
        <w:trHeight w:val="25"/>
      </w:trPr>
      <w:tc>
        <w:tcPr>
          <w:tcW w:w="130" w:type="dxa"/>
          <w:shd w:val="clear" w:color="auto" w:fill="auto"/>
        </w:tcPr>
        <w:p w14:paraId="2417A485" w14:textId="77777777" w:rsidR="00D976C4" w:rsidRDefault="00D976C4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3A0F417B" w14:textId="77777777" w:rsidR="00D976C4" w:rsidRDefault="00D976C4">
          <w:pPr>
            <w:pStyle w:val="Contenutotabella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764FEA3D" w14:textId="77777777" w:rsidR="00D976C4" w:rsidRDefault="00D976C4">
          <w:pPr>
            <w:pStyle w:val="Contenutotabella"/>
            <w:snapToGrid w:val="0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3751C046" w14:textId="77777777" w:rsidR="00FB326E" w:rsidRDefault="00FB32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991B" w14:textId="77777777" w:rsidR="006516B4" w:rsidRDefault="00651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97C8C" w14:textId="77777777" w:rsidR="005F6F0C" w:rsidRDefault="005F6F0C">
      <w:r>
        <w:separator/>
      </w:r>
    </w:p>
  </w:footnote>
  <w:footnote w:type="continuationSeparator" w:id="0">
    <w:p w14:paraId="2BE5D0F8" w14:textId="77777777" w:rsidR="005F6F0C" w:rsidRDefault="005F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FA99" w14:textId="77777777" w:rsidR="006516B4" w:rsidRDefault="00651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884" w14:textId="77777777" w:rsidR="006516B4" w:rsidRDefault="00651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1"/>
  </w:num>
  <w:num w:numId="2" w16cid:durableId="188805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0467D"/>
    <w:rsid w:val="001115D7"/>
    <w:rsid w:val="00145BEE"/>
    <w:rsid w:val="001778A3"/>
    <w:rsid w:val="00183705"/>
    <w:rsid w:val="001862A3"/>
    <w:rsid w:val="00190B7E"/>
    <w:rsid w:val="001A2DE3"/>
    <w:rsid w:val="001A6E99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727B5"/>
    <w:rsid w:val="00580C5E"/>
    <w:rsid w:val="005A3641"/>
    <w:rsid w:val="005A554F"/>
    <w:rsid w:val="005C22A4"/>
    <w:rsid w:val="005D7665"/>
    <w:rsid w:val="005F6F0C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14ADE"/>
    <w:rsid w:val="00714D92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38ED"/>
    <w:rsid w:val="00966764"/>
    <w:rsid w:val="00972EF2"/>
    <w:rsid w:val="009B44C0"/>
    <w:rsid w:val="009B6044"/>
    <w:rsid w:val="009B79A6"/>
    <w:rsid w:val="009D4C7A"/>
    <w:rsid w:val="009F0D69"/>
    <w:rsid w:val="00A01740"/>
    <w:rsid w:val="00A17CD9"/>
    <w:rsid w:val="00A55DF3"/>
    <w:rsid w:val="00A56562"/>
    <w:rsid w:val="00A6389D"/>
    <w:rsid w:val="00A63A0A"/>
    <w:rsid w:val="00A65050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C3124"/>
    <w:rsid w:val="00BD127A"/>
    <w:rsid w:val="00BD4461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953C7"/>
    <w:rsid w:val="00D976C4"/>
    <w:rsid w:val="00DA7C3C"/>
    <w:rsid w:val="00DE136B"/>
    <w:rsid w:val="00DE23D3"/>
    <w:rsid w:val="00DF3613"/>
    <w:rsid w:val="00E40DEE"/>
    <w:rsid w:val="00E42E83"/>
    <w:rsid w:val="00E45413"/>
    <w:rsid w:val="00E534C3"/>
    <w:rsid w:val="00E73690"/>
    <w:rsid w:val="00E91197"/>
    <w:rsid w:val="00EA3BEF"/>
    <w:rsid w:val="00EA4571"/>
    <w:rsid w:val="00EA5FDB"/>
    <w:rsid w:val="00EC3FFA"/>
    <w:rsid w:val="00EE06CF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2024-03-28T07:32:00Z</dcterms:created>
  <dcterms:modified xsi:type="dcterms:W3CDTF">2024-03-28T07:32:00Z</dcterms:modified>
</cp:coreProperties>
</file>